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E22" w:rsidRDefault="00414E22">
      <w:pPr>
        <w:pStyle w:val="8"/>
        <w:ind w:hanging="1418"/>
      </w:pPr>
      <w:r>
        <w:t xml:space="preserve">                                                  </w:t>
      </w:r>
      <w:r w:rsidRPr="00D638FC">
        <w:t xml:space="preserve">    </w:t>
      </w:r>
      <w:r w:rsidR="00C2793B">
        <w:rPr>
          <w:b/>
          <w:i/>
          <w:noProof/>
          <w:sz w:val="26"/>
        </w:rPr>
        <w:drawing>
          <wp:inline distT="0" distB="0" distL="0" distR="0">
            <wp:extent cx="600075" cy="723900"/>
            <wp:effectExtent l="19050" t="0" r="9525" b="0"/>
            <wp:docPr id="1" name="Рисунок 1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</w:t>
      </w:r>
    </w:p>
    <w:p w:rsidR="00414E22" w:rsidRDefault="00414E22">
      <w:pPr>
        <w:pStyle w:val="8"/>
        <w:rPr>
          <w:b/>
          <w:bCs/>
          <w:sz w:val="24"/>
        </w:rPr>
      </w:pPr>
      <w:r>
        <w:t xml:space="preserve">                                  </w:t>
      </w:r>
    </w:p>
    <w:p w:rsidR="00414E22" w:rsidRDefault="00414E22">
      <w:r>
        <w:t xml:space="preserve">    </w:t>
      </w:r>
    </w:p>
    <w:p w:rsidR="00414E22" w:rsidRDefault="00D638FC">
      <w:pPr>
        <w:jc w:val="center"/>
        <w:rPr>
          <w:b/>
          <w:sz w:val="16"/>
        </w:rPr>
      </w:pPr>
      <w:r>
        <w:rPr>
          <w:b/>
          <w:sz w:val="28"/>
        </w:rPr>
        <w:t>АДМИНИСТРАЦИЯ</w:t>
      </w:r>
      <w:r w:rsidR="00414E22">
        <w:rPr>
          <w:b/>
          <w:sz w:val="28"/>
        </w:rPr>
        <w:t xml:space="preserve"> КИРОВСКОГО МУНИЦИПАЛЬНОГО РАЙОНА </w:t>
      </w:r>
    </w:p>
    <w:p w:rsidR="00414E22" w:rsidRDefault="00414E22">
      <w:pPr>
        <w:jc w:val="center"/>
        <w:rPr>
          <w:b/>
          <w:sz w:val="16"/>
        </w:rPr>
      </w:pPr>
    </w:p>
    <w:p w:rsidR="00414E22" w:rsidRDefault="00414E22">
      <w:pPr>
        <w:pStyle w:val="1"/>
        <w:rPr>
          <w:sz w:val="28"/>
        </w:rPr>
      </w:pPr>
      <w:r>
        <w:rPr>
          <w:sz w:val="28"/>
        </w:rPr>
        <w:t>ПОСТАНОВЛЕНИЕ</w:t>
      </w:r>
    </w:p>
    <w:p w:rsidR="00414E22" w:rsidRDefault="00414E22">
      <w:pPr>
        <w:jc w:val="center"/>
        <w:rPr>
          <w:b/>
          <w:sz w:val="16"/>
        </w:rPr>
      </w:pPr>
    </w:p>
    <w:p w:rsidR="00414E22" w:rsidRDefault="00414E22">
      <w:pPr>
        <w:jc w:val="center"/>
        <w:rPr>
          <w:b/>
          <w:sz w:val="16"/>
        </w:rPr>
      </w:pPr>
    </w:p>
    <w:p w:rsidR="00414E22" w:rsidRDefault="009E729F">
      <w:pPr>
        <w:rPr>
          <w:b/>
          <w:sz w:val="20"/>
        </w:rPr>
      </w:pPr>
      <w:r w:rsidRPr="009E729F">
        <w:rPr>
          <w:b/>
          <w:sz w:val="20"/>
        </w:rPr>
        <w:t>10</w:t>
      </w:r>
      <w:r>
        <w:rPr>
          <w:b/>
          <w:sz w:val="20"/>
        </w:rPr>
        <w:t>.07.2023 г</w:t>
      </w:r>
      <w:r w:rsidR="00414E22">
        <w:rPr>
          <w:b/>
          <w:sz w:val="20"/>
        </w:rPr>
        <w:t xml:space="preserve">                                                  п.</w:t>
      </w:r>
      <w:r w:rsidR="00EA6E21">
        <w:rPr>
          <w:b/>
          <w:sz w:val="20"/>
        </w:rPr>
        <w:t xml:space="preserve"> </w:t>
      </w:r>
      <w:r w:rsidR="00414E22">
        <w:rPr>
          <w:b/>
          <w:sz w:val="20"/>
        </w:rPr>
        <w:t>Кировский                                                       №</w:t>
      </w:r>
      <w:r>
        <w:rPr>
          <w:b/>
          <w:sz w:val="20"/>
        </w:rPr>
        <w:t>233</w:t>
      </w:r>
      <w:bookmarkStart w:id="0" w:name="_GoBack"/>
      <w:bookmarkEnd w:id="0"/>
    </w:p>
    <w:p w:rsidR="00414E22" w:rsidRDefault="00414E22">
      <w:pPr>
        <w:jc w:val="center"/>
        <w:rPr>
          <w:b/>
          <w:sz w:val="16"/>
        </w:rPr>
      </w:pPr>
    </w:p>
    <w:p w:rsidR="00414E22" w:rsidRDefault="00414E22">
      <w:pPr>
        <w:jc w:val="both"/>
        <w:rPr>
          <w:b/>
          <w:sz w:val="16"/>
        </w:rPr>
      </w:pPr>
      <w:r>
        <w:rPr>
          <w:b/>
          <w:sz w:val="16"/>
        </w:rPr>
        <w:t xml:space="preserve"> </w:t>
      </w:r>
    </w:p>
    <w:p w:rsidR="00406418" w:rsidRDefault="007B1C7C" w:rsidP="00D57AEF">
      <w:pPr>
        <w:pStyle w:val="30"/>
        <w:ind w:left="0"/>
        <w:jc w:val="center"/>
        <w:rPr>
          <w:b/>
          <w:sz w:val="28"/>
          <w:szCs w:val="28"/>
        </w:rPr>
      </w:pPr>
      <w:r w:rsidRPr="007B1C7C">
        <w:rPr>
          <w:b/>
          <w:sz w:val="28"/>
          <w:szCs w:val="28"/>
        </w:rPr>
        <w:t xml:space="preserve">Об утверждении </w:t>
      </w:r>
      <w:r w:rsidR="00EA6E21">
        <w:rPr>
          <w:b/>
          <w:sz w:val="28"/>
          <w:szCs w:val="28"/>
        </w:rPr>
        <w:t xml:space="preserve">публичного сервитута </w:t>
      </w:r>
      <w:r w:rsidR="009717A9">
        <w:rPr>
          <w:b/>
          <w:sz w:val="28"/>
          <w:szCs w:val="28"/>
        </w:rPr>
        <w:t>АО «Дальневосточная Распределительная Сетевая Компания»</w:t>
      </w:r>
      <w:r w:rsidR="006C698E" w:rsidRPr="006C698E">
        <w:t xml:space="preserve"> </w:t>
      </w:r>
      <w:r w:rsidR="006C698E" w:rsidRPr="006C698E">
        <w:rPr>
          <w:b/>
          <w:sz w:val="28"/>
          <w:szCs w:val="28"/>
        </w:rPr>
        <w:t xml:space="preserve">для эксплуатации объекта электросетевого хозяйства ВЛ 35 кВ «Кировка – </w:t>
      </w:r>
      <w:r w:rsidR="00510AD2">
        <w:rPr>
          <w:b/>
          <w:sz w:val="28"/>
          <w:szCs w:val="28"/>
        </w:rPr>
        <w:t>Шмаковка</w:t>
      </w:r>
      <w:r w:rsidR="006C698E" w:rsidRPr="006C698E">
        <w:rPr>
          <w:b/>
          <w:sz w:val="28"/>
          <w:szCs w:val="28"/>
        </w:rPr>
        <w:t>»</w:t>
      </w:r>
    </w:p>
    <w:p w:rsidR="007B1C7C" w:rsidRDefault="007B1C7C" w:rsidP="00D57AEF">
      <w:pPr>
        <w:pStyle w:val="30"/>
        <w:ind w:left="0"/>
        <w:jc w:val="center"/>
        <w:rPr>
          <w:b/>
          <w:sz w:val="28"/>
          <w:szCs w:val="28"/>
        </w:rPr>
      </w:pPr>
    </w:p>
    <w:p w:rsidR="00061463" w:rsidRDefault="00061463" w:rsidP="00D57AEF">
      <w:pPr>
        <w:pStyle w:val="30"/>
        <w:ind w:left="0"/>
        <w:jc w:val="center"/>
        <w:rPr>
          <w:b/>
          <w:sz w:val="28"/>
          <w:szCs w:val="28"/>
        </w:rPr>
      </w:pPr>
    </w:p>
    <w:p w:rsidR="00414E22" w:rsidRDefault="00406418" w:rsidP="005476AF">
      <w:pPr>
        <w:pStyle w:val="21"/>
        <w:spacing w:line="336" w:lineRule="auto"/>
        <w:ind w:firstLine="720"/>
        <w:rPr>
          <w:sz w:val="28"/>
          <w:szCs w:val="28"/>
        </w:rPr>
      </w:pPr>
      <w:r w:rsidRPr="00406418">
        <w:rPr>
          <w:sz w:val="28"/>
          <w:szCs w:val="28"/>
        </w:rPr>
        <w:t>В соответст</w:t>
      </w:r>
      <w:r w:rsidR="00976935">
        <w:rPr>
          <w:sz w:val="28"/>
          <w:szCs w:val="28"/>
        </w:rPr>
        <w:t>вии с</w:t>
      </w:r>
      <w:r w:rsidR="00D07E7A">
        <w:rPr>
          <w:sz w:val="28"/>
          <w:szCs w:val="28"/>
        </w:rPr>
        <w:t>о ст. 23, главой</w:t>
      </w:r>
      <w:r w:rsidR="004F1445">
        <w:rPr>
          <w:sz w:val="28"/>
          <w:szCs w:val="28"/>
        </w:rPr>
        <w:t xml:space="preserve"> </w:t>
      </w:r>
      <w:r w:rsidR="004F1445">
        <w:rPr>
          <w:sz w:val="28"/>
          <w:szCs w:val="28"/>
          <w:lang w:val="en-US"/>
        </w:rPr>
        <w:t>V</w:t>
      </w:r>
      <w:r w:rsidR="004F1445" w:rsidRPr="004F1445">
        <w:rPr>
          <w:sz w:val="28"/>
          <w:szCs w:val="28"/>
        </w:rPr>
        <w:t xml:space="preserve">.7 </w:t>
      </w:r>
      <w:r w:rsidR="004F1445">
        <w:rPr>
          <w:sz w:val="28"/>
          <w:szCs w:val="28"/>
        </w:rPr>
        <w:t>Земельного кодекса Российской Федерации</w:t>
      </w:r>
      <w:r w:rsidR="00061463">
        <w:rPr>
          <w:sz w:val="28"/>
          <w:szCs w:val="28"/>
        </w:rPr>
        <w:t xml:space="preserve">, </w:t>
      </w:r>
      <w:r w:rsidRPr="00406418">
        <w:rPr>
          <w:sz w:val="28"/>
          <w:szCs w:val="28"/>
        </w:rPr>
        <w:t xml:space="preserve">руководствуясь </w:t>
      </w:r>
      <w:r w:rsidR="00C8290E">
        <w:rPr>
          <w:sz w:val="28"/>
          <w:szCs w:val="28"/>
        </w:rPr>
        <w:t xml:space="preserve">ст. 24 </w:t>
      </w:r>
      <w:r w:rsidRPr="00406418">
        <w:rPr>
          <w:sz w:val="28"/>
          <w:szCs w:val="28"/>
        </w:rPr>
        <w:t>Устав</w:t>
      </w:r>
      <w:r w:rsidR="00C8290E">
        <w:rPr>
          <w:sz w:val="28"/>
          <w:szCs w:val="28"/>
        </w:rPr>
        <w:t>а</w:t>
      </w:r>
      <w:r w:rsidRPr="00406418">
        <w:rPr>
          <w:sz w:val="28"/>
          <w:szCs w:val="28"/>
        </w:rPr>
        <w:t xml:space="preserve"> Кировского муниципального района, утвержденного решением Думы Кировского муниципального района  от </w:t>
      </w:r>
      <w:r w:rsidR="00976935">
        <w:rPr>
          <w:sz w:val="28"/>
          <w:szCs w:val="28"/>
        </w:rPr>
        <w:t>08.07.</w:t>
      </w:r>
      <w:r w:rsidRPr="00406418">
        <w:rPr>
          <w:sz w:val="28"/>
          <w:szCs w:val="28"/>
        </w:rPr>
        <w:t xml:space="preserve">2005 № 126 (в действующей редакции решения Думы Кировского муниципального района от </w:t>
      </w:r>
      <w:r w:rsidR="006C698E">
        <w:rPr>
          <w:sz w:val="28"/>
          <w:szCs w:val="28"/>
        </w:rPr>
        <w:t>30.03.2023</w:t>
      </w:r>
      <w:r w:rsidRPr="00406418">
        <w:rPr>
          <w:sz w:val="28"/>
          <w:szCs w:val="28"/>
        </w:rPr>
        <w:t xml:space="preserve"> № </w:t>
      </w:r>
      <w:r w:rsidR="006C698E">
        <w:rPr>
          <w:sz w:val="28"/>
          <w:szCs w:val="28"/>
        </w:rPr>
        <w:t>110</w:t>
      </w:r>
      <w:r w:rsidRPr="00406418">
        <w:rPr>
          <w:sz w:val="28"/>
          <w:szCs w:val="28"/>
        </w:rPr>
        <w:t xml:space="preserve">-НПА), </w:t>
      </w:r>
      <w:r w:rsidR="004F1445">
        <w:rPr>
          <w:sz w:val="28"/>
          <w:szCs w:val="28"/>
        </w:rPr>
        <w:t xml:space="preserve">на основании ходатайства </w:t>
      </w:r>
      <w:r w:rsidR="009717A9" w:rsidRPr="009717A9">
        <w:rPr>
          <w:sz w:val="28"/>
          <w:szCs w:val="28"/>
        </w:rPr>
        <w:t xml:space="preserve">АО «Дальневосточная Распределительная Сетевая Компания» </w:t>
      </w:r>
      <w:r w:rsidR="004F1445">
        <w:rPr>
          <w:sz w:val="28"/>
          <w:szCs w:val="28"/>
        </w:rPr>
        <w:t xml:space="preserve">(ОГРН </w:t>
      </w:r>
      <w:r w:rsidR="009717A9">
        <w:rPr>
          <w:sz w:val="28"/>
          <w:szCs w:val="28"/>
        </w:rPr>
        <w:t>1052800111308</w:t>
      </w:r>
      <w:r w:rsidR="004F1445">
        <w:rPr>
          <w:sz w:val="28"/>
          <w:szCs w:val="28"/>
        </w:rPr>
        <w:t xml:space="preserve">, ИНН </w:t>
      </w:r>
      <w:r w:rsidR="009717A9">
        <w:rPr>
          <w:sz w:val="28"/>
          <w:szCs w:val="28"/>
        </w:rPr>
        <w:t>2801108200</w:t>
      </w:r>
      <w:r w:rsidR="006C42F5">
        <w:rPr>
          <w:sz w:val="28"/>
          <w:szCs w:val="28"/>
        </w:rPr>
        <w:t xml:space="preserve">, юридический адрес: </w:t>
      </w:r>
      <w:r w:rsidR="00035550">
        <w:rPr>
          <w:sz w:val="28"/>
          <w:szCs w:val="28"/>
        </w:rPr>
        <w:t>690080, Приморский край, г. Владивосток, ул. Командорская, д. 13А</w:t>
      </w:r>
      <w:r w:rsidR="004F1445">
        <w:rPr>
          <w:sz w:val="28"/>
          <w:szCs w:val="28"/>
        </w:rPr>
        <w:t xml:space="preserve">), </w:t>
      </w:r>
      <w:r w:rsidRPr="00406418">
        <w:rPr>
          <w:sz w:val="28"/>
          <w:szCs w:val="28"/>
        </w:rPr>
        <w:t>администрация Кировского муниципального района</w:t>
      </w:r>
    </w:p>
    <w:p w:rsidR="00406418" w:rsidRDefault="00406418" w:rsidP="00D11C9B">
      <w:pPr>
        <w:pStyle w:val="21"/>
        <w:rPr>
          <w:color w:val="000000"/>
          <w:sz w:val="28"/>
          <w:szCs w:val="28"/>
        </w:rPr>
      </w:pPr>
    </w:p>
    <w:p w:rsidR="00061463" w:rsidRPr="00174A1C" w:rsidRDefault="00061463" w:rsidP="00D11C9B">
      <w:pPr>
        <w:pStyle w:val="21"/>
        <w:rPr>
          <w:color w:val="000000"/>
          <w:sz w:val="28"/>
          <w:szCs w:val="28"/>
        </w:rPr>
      </w:pPr>
    </w:p>
    <w:p w:rsidR="009F31B4" w:rsidRPr="00DC3015" w:rsidRDefault="00414E22" w:rsidP="0062669B">
      <w:pPr>
        <w:pStyle w:val="21"/>
        <w:spacing w:line="312" w:lineRule="auto"/>
        <w:rPr>
          <w:b/>
          <w:sz w:val="28"/>
          <w:szCs w:val="28"/>
        </w:rPr>
      </w:pPr>
      <w:r w:rsidRPr="00DC3015">
        <w:rPr>
          <w:b/>
          <w:sz w:val="28"/>
          <w:szCs w:val="28"/>
        </w:rPr>
        <w:t xml:space="preserve">ПОСТАНОВЛЯЕТ:  </w:t>
      </w:r>
    </w:p>
    <w:p w:rsidR="00DC3015" w:rsidRDefault="00DC3015" w:rsidP="00D11C9B">
      <w:pPr>
        <w:pStyle w:val="21"/>
        <w:rPr>
          <w:sz w:val="28"/>
          <w:szCs w:val="28"/>
        </w:rPr>
      </w:pPr>
    </w:p>
    <w:p w:rsidR="00061463" w:rsidRPr="00174A1C" w:rsidRDefault="00061463" w:rsidP="00D11C9B">
      <w:pPr>
        <w:pStyle w:val="21"/>
        <w:rPr>
          <w:sz w:val="28"/>
          <w:szCs w:val="28"/>
        </w:rPr>
      </w:pPr>
    </w:p>
    <w:p w:rsidR="00510AD2" w:rsidRDefault="0004226C" w:rsidP="009F7145">
      <w:pPr>
        <w:spacing w:line="312" w:lineRule="auto"/>
        <w:ind w:firstLine="709"/>
        <w:jc w:val="both"/>
        <w:rPr>
          <w:sz w:val="28"/>
          <w:szCs w:val="28"/>
        </w:rPr>
      </w:pPr>
      <w:r w:rsidRPr="0004226C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6D49BD" w:rsidRPr="0004226C">
        <w:rPr>
          <w:sz w:val="28"/>
          <w:szCs w:val="28"/>
        </w:rPr>
        <w:t>У</w:t>
      </w:r>
      <w:r w:rsidR="004F1445" w:rsidRPr="0004226C">
        <w:rPr>
          <w:sz w:val="28"/>
          <w:szCs w:val="28"/>
        </w:rPr>
        <w:t xml:space="preserve">становить публичный сервитут в интересах </w:t>
      </w:r>
      <w:r w:rsidR="009717A9" w:rsidRPr="009717A9">
        <w:rPr>
          <w:sz w:val="28"/>
          <w:szCs w:val="28"/>
        </w:rPr>
        <w:t>АО «Дальневосточная Распределительная Сетевая Компания»</w:t>
      </w:r>
      <w:r w:rsidR="00453BD7" w:rsidRPr="0004226C">
        <w:rPr>
          <w:sz w:val="28"/>
          <w:szCs w:val="28"/>
        </w:rPr>
        <w:t xml:space="preserve"> в целях использования земельных участков </w:t>
      </w:r>
      <w:r w:rsidR="00D66499">
        <w:rPr>
          <w:sz w:val="28"/>
          <w:szCs w:val="28"/>
        </w:rPr>
        <w:t xml:space="preserve">для эксплуатации объекта электросетевого хозяйства ВЛ 35 кВ «Кировка – </w:t>
      </w:r>
      <w:r w:rsidR="00912EE3">
        <w:rPr>
          <w:sz w:val="28"/>
          <w:szCs w:val="28"/>
        </w:rPr>
        <w:t>Шмаковка</w:t>
      </w:r>
      <w:r w:rsidR="00D66499">
        <w:rPr>
          <w:sz w:val="28"/>
          <w:szCs w:val="28"/>
        </w:rPr>
        <w:t>»,</w:t>
      </w:r>
      <w:r w:rsidR="00CB5EC3" w:rsidRPr="0004226C">
        <w:rPr>
          <w:sz w:val="28"/>
          <w:szCs w:val="28"/>
        </w:rPr>
        <w:t xml:space="preserve"> </w:t>
      </w:r>
      <w:r w:rsidR="006C698E">
        <w:rPr>
          <w:sz w:val="28"/>
          <w:szCs w:val="28"/>
        </w:rPr>
        <w:t xml:space="preserve">общей площадью </w:t>
      </w:r>
      <w:r w:rsidR="00510AD2" w:rsidRPr="00510AD2">
        <w:rPr>
          <w:sz w:val="28"/>
          <w:szCs w:val="28"/>
        </w:rPr>
        <w:t>1434 кв.м., из них:</w:t>
      </w:r>
      <w:r w:rsidR="00510AD2">
        <w:rPr>
          <w:sz w:val="28"/>
          <w:szCs w:val="28"/>
        </w:rPr>
        <w:t xml:space="preserve"> </w:t>
      </w:r>
      <w:r w:rsidR="00510AD2" w:rsidRPr="00510AD2">
        <w:rPr>
          <w:sz w:val="28"/>
          <w:szCs w:val="28"/>
        </w:rPr>
        <w:t xml:space="preserve">в границах земельного участка </w:t>
      </w:r>
      <w:r w:rsidR="00510AD2">
        <w:rPr>
          <w:sz w:val="28"/>
          <w:szCs w:val="28"/>
        </w:rPr>
        <w:t xml:space="preserve"> </w:t>
      </w:r>
      <w:r w:rsidR="00510AD2" w:rsidRPr="00510AD2">
        <w:rPr>
          <w:sz w:val="28"/>
          <w:szCs w:val="28"/>
        </w:rPr>
        <w:t xml:space="preserve"> – 73 кв.м,</w:t>
      </w:r>
      <w:r w:rsidR="00510AD2">
        <w:rPr>
          <w:sz w:val="28"/>
          <w:szCs w:val="28"/>
        </w:rPr>
        <w:t xml:space="preserve"> </w:t>
      </w:r>
      <w:r w:rsidR="00510AD2" w:rsidRPr="00510AD2">
        <w:rPr>
          <w:sz w:val="28"/>
          <w:szCs w:val="28"/>
        </w:rPr>
        <w:t>в границах земельного участка 25:05:100114:55 – 74 кв.м,</w:t>
      </w:r>
      <w:r w:rsidR="00510AD2">
        <w:rPr>
          <w:sz w:val="28"/>
          <w:szCs w:val="28"/>
        </w:rPr>
        <w:t xml:space="preserve"> </w:t>
      </w:r>
      <w:r w:rsidR="00510AD2" w:rsidRPr="00510AD2">
        <w:rPr>
          <w:sz w:val="28"/>
          <w:szCs w:val="28"/>
        </w:rPr>
        <w:t>в границах земельного участка 25:05:100114:56 – 10 кв.м,</w:t>
      </w:r>
      <w:r w:rsidR="00510AD2">
        <w:rPr>
          <w:sz w:val="28"/>
          <w:szCs w:val="28"/>
        </w:rPr>
        <w:t xml:space="preserve"> </w:t>
      </w:r>
      <w:r w:rsidR="00510AD2" w:rsidRPr="00510AD2">
        <w:rPr>
          <w:sz w:val="28"/>
          <w:szCs w:val="28"/>
        </w:rPr>
        <w:t>в границах земельного участка 25:05:100114:57 – 10 кв.м,</w:t>
      </w:r>
      <w:r w:rsidR="00510AD2">
        <w:rPr>
          <w:sz w:val="28"/>
          <w:szCs w:val="28"/>
        </w:rPr>
        <w:t xml:space="preserve"> </w:t>
      </w:r>
      <w:r w:rsidR="00510AD2" w:rsidRPr="00510AD2">
        <w:rPr>
          <w:sz w:val="28"/>
          <w:szCs w:val="28"/>
        </w:rPr>
        <w:t>в границах земельного участка 25:05:100114:58 – 10 кв.м,</w:t>
      </w:r>
      <w:r w:rsidR="00510AD2">
        <w:rPr>
          <w:sz w:val="28"/>
          <w:szCs w:val="28"/>
        </w:rPr>
        <w:t xml:space="preserve"> </w:t>
      </w:r>
      <w:r w:rsidR="00510AD2" w:rsidRPr="00510AD2">
        <w:rPr>
          <w:sz w:val="28"/>
          <w:szCs w:val="28"/>
        </w:rPr>
        <w:t xml:space="preserve"> в границах земельного участка 25:05:100113:27 – 71 кв.м,</w:t>
      </w:r>
      <w:r w:rsidR="00510AD2">
        <w:rPr>
          <w:sz w:val="28"/>
          <w:szCs w:val="28"/>
        </w:rPr>
        <w:t xml:space="preserve"> </w:t>
      </w:r>
      <w:r w:rsidR="00510AD2" w:rsidRPr="00510AD2">
        <w:rPr>
          <w:sz w:val="28"/>
          <w:szCs w:val="28"/>
        </w:rPr>
        <w:t xml:space="preserve">в границах земельного участка </w:t>
      </w:r>
      <w:r w:rsidR="00510AD2" w:rsidRPr="00510AD2">
        <w:rPr>
          <w:sz w:val="28"/>
          <w:szCs w:val="28"/>
        </w:rPr>
        <w:lastRenderedPageBreak/>
        <w:t>25:05:100113:28 – 10 кв.м,</w:t>
      </w:r>
      <w:r w:rsidR="00510AD2">
        <w:rPr>
          <w:sz w:val="28"/>
          <w:szCs w:val="28"/>
        </w:rPr>
        <w:t xml:space="preserve"> </w:t>
      </w:r>
      <w:r w:rsidR="00510AD2" w:rsidRPr="00510AD2">
        <w:rPr>
          <w:sz w:val="28"/>
          <w:szCs w:val="28"/>
        </w:rPr>
        <w:t>в границах земельного участка 25:05:100113:29 – 10 кв.м,</w:t>
      </w:r>
      <w:r w:rsidR="00510AD2">
        <w:rPr>
          <w:sz w:val="28"/>
          <w:szCs w:val="28"/>
        </w:rPr>
        <w:t xml:space="preserve"> </w:t>
      </w:r>
      <w:r w:rsidR="00510AD2" w:rsidRPr="00510AD2">
        <w:rPr>
          <w:sz w:val="28"/>
          <w:szCs w:val="28"/>
        </w:rPr>
        <w:t>в границах земельного участка 25:05:100113:30 – 5 кв.м,</w:t>
      </w:r>
      <w:r w:rsidR="00510AD2">
        <w:rPr>
          <w:sz w:val="28"/>
          <w:szCs w:val="28"/>
        </w:rPr>
        <w:t xml:space="preserve"> </w:t>
      </w:r>
      <w:r w:rsidR="00510AD2" w:rsidRPr="00510AD2">
        <w:rPr>
          <w:sz w:val="28"/>
          <w:szCs w:val="28"/>
        </w:rPr>
        <w:t>в границах земельного участка 25:05:100113:31 – 5 кв.м,</w:t>
      </w:r>
      <w:r w:rsidR="00510AD2">
        <w:rPr>
          <w:sz w:val="28"/>
          <w:szCs w:val="28"/>
        </w:rPr>
        <w:t xml:space="preserve"> </w:t>
      </w:r>
      <w:r w:rsidR="00510AD2" w:rsidRPr="00510AD2">
        <w:rPr>
          <w:sz w:val="28"/>
          <w:szCs w:val="28"/>
        </w:rPr>
        <w:t>в границах земельного участка 25:05:100113:32 – 5 кв.м,</w:t>
      </w:r>
      <w:r w:rsidR="00510AD2">
        <w:rPr>
          <w:sz w:val="28"/>
          <w:szCs w:val="28"/>
        </w:rPr>
        <w:t xml:space="preserve"> </w:t>
      </w:r>
      <w:r w:rsidR="00510AD2" w:rsidRPr="00510AD2">
        <w:rPr>
          <w:sz w:val="28"/>
          <w:szCs w:val="28"/>
        </w:rPr>
        <w:t>в границах земельного участка 25:05:100113:33 – 5 кв.м,</w:t>
      </w:r>
      <w:r w:rsidR="00510AD2">
        <w:rPr>
          <w:sz w:val="28"/>
          <w:szCs w:val="28"/>
        </w:rPr>
        <w:t xml:space="preserve"> </w:t>
      </w:r>
      <w:r w:rsidR="00510AD2" w:rsidRPr="00510AD2">
        <w:rPr>
          <w:sz w:val="28"/>
          <w:szCs w:val="28"/>
        </w:rPr>
        <w:t>в границах земельного участка 25:05:100113:34 – 5 кв.м,</w:t>
      </w:r>
      <w:r w:rsidR="00510AD2">
        <w:rPr>
          <w:sz w:val="28"/>
          <w:szCs w:val="28"/>
        </w:rPr>
        <w:t xml:space="preserve"> </w:t>
      </w:r>
      <w:r w:rsidR="00510AD2" w:rsidRPr="00510AD2">
        <w:rPr>
          <w:sz w:val="28"/>
          <w:szCs w:val="28"/>
        </w:rPr>
        <w:t>в границах земельного участка 25:05:100113:35 – 5 кв.м,</w:t>
      </w:r>
      <w:r w:rsidR="00510AD2">
        <w:rPr>
          <w:sz w:val="28"/>
          <w:szCs w:val="28"/>
        </w:rPr>
        <w:t xml:space="preserve"> </w:t>
      </w:r>
      <w:r w:rsidR="00510AD2" w:rsidRPr="00510AD2">
        <w:rPr>
          <w:sz w:val="28"/>
          <w:szCs w:val="28"/>
        </w:rPr>
        <w:t>в границах земельного участка 25:05:100113:36 – 55 кв.м,</w:t>
      </w:r>
      <w:r w:rsidR="00510AD2">
        <w:rPr>
          <w:sz w:val="28"/>
          <w:szCs w:val="28"/>
        </w:rPr>
        <w:t xml:space="preserve"> </w:t>
      </w:r>
      <w:r w:rsidR="00510AD2" w:rsidRPr="00510AD2">
        <w:rPr>
          <w:sz w:val="28"/>
          <w:szCs w:val="28"/>
        </w:rPr>
        <w:t>в границах земельного участка 25:05:100113:37 – 5 кв.м,</w:t>
      </w:r>
      <w:r w:rsidR="00510AD2">
        <w:rPr>
          <w:sz w:val="28"/>
          <w:szCs w:val="28"/>
        </w:rPr>
        <w:t xml:space="preserve"> </w:t>
      </w:r>
      <w:r w:rsidR="00510AD2" w:rsidRPr="00510AD2">
        <w:rPr>
          <w:sz w:val="28"/>
          <w:szCs w:val="28"/>
        </w:rPr>
        <w:t>в границах земельного участка 25:05:100113:38 – 5 кв.м,</w:t>
      </w:r>
      <w:r w:rsidR="00510AD2">
        <w:rPr>
          <w:sz w:val="28"/>
          <w:szCs w:val="28"/>
        </w:rPr>
        <w:t xml:space="preserve"> </w:t>
      </w:r>
      <w:r w:rsidR="00510AD2" w:rsidRPr="00510AD2">
        <w:rPr>
          <w:sz w:val="28"/>
          <w:szCs w:val="28"/>
        </w:rPr>
        <w:t>в границах земельного участка 25:05:100113:39 – 5 кв.м,</w:t>
      </w:r>
      <w:r w:rsidR="00510AD2">
        <w:rPr>
          <w:sz w:val="28"/>
          <w:szCs w:val="28"/>
        </w:rPr>
        <w:t xml:space="preserve"> </w:t>
      </w:r>
      <w:r w:rsidR="00510AD2" w:rsidRPr="00510AD2">
        <w:rPr>
          <w:sz w:val="28"/>
          <w:szCs w:val="28"/>
        </w:rPr>
        <w:t>в границах земельного участка 25:05:100113:40 – 10 кв.м,</w:t>
      </w:r>
      <w:r w:rsidR="00510AD2">
        <w:rPr>
          <w:sz w:val="28"/>
          <w:szCs w:val="28"/>
        </w:rPr>
        <w:t xml:space="preserve"> </w:t>
      </w:r>
      <w:r w:rsidR="00510AD2" w:rsidRPr="00510AD2">
        <w:rPr>
          <w:sz w:val="28"/>
          <w:szCs w:val="28"/>
        </w:rPr>
        <w:t>в границах земельного участка 25:05:100107:79 – 75 кв.м,</w:t>
      </w:r>
      <w:r w:rsidR="00510AD2">
        <w:rPr>
          <w:sz w:val="28"/>
          <w:szCs w:val="28"/>
        </w:rPr>
        <w:t xml:space="preserve"> </w:t>
      </w:r>
      <w:r w:rsidR="00510AD2" w:rsidRPr="00510AD2">
        <w:rPr>
          <w:sz w:val="28"/>
          <w:szCs w:val="28"/>
        </w:rPr>
        <w:t>в границах земельного участка 25:05:100107:364 – 10 кв.м,</w:t>
      </w:r>
      <w:r w:rsidR="00510AD2">
        <w:rPr>
          <w:sz w:val="28"/>
          <w:szCs w:val="28"/>
        </w:rPr>
        <w:t xml:space="preserve"> </w:t>
      </w:r>
      <w:r w:rsidR="00510AD2" w:rsidRPr="00510AD2">
        <w:rPr>
          <w:sz w:val="28"/>
          <w:szCs w:val="28"/>
        </w:rPr>
        <w:t>в границах земельного участка 25:05:100107:365 – 10 кв.м,</w:t>
      </w:r>
      <w:r w:rsidR="00510AD2">
        <w:rPr>
          <w:sz w:val="28"/>
          <w:szCs w:val="28"/>
        </w:rPr>
        <w:t xml:space="preserve"> </w:t>
      </w:r>
      <w:r w:rsidR="00510AD2" w:rsidRPr="00510AD2">
        <w:rPr>
          <w:sz w:val="28"/>
          <w:szCs w:val="28"/>
        </w:rPr>
        <w:t>в границах земельного участка 25:05:100107:366 – 10 кв.м,</w:t>
      </w:r>
      <w:r w:rsidR="00510AD2">
        <w:rPr>
          <w:sz w:val="28"/>
          <w:szCs w:val="28"/>
        </w:rPr>
        <w:t xml:space="preserve"> </w:t>
      </w:r>
      <w:r w:rsidR="00510AD2" w:rsidRPr="00510AD2">
        <w:rPr>
          <w:sz w:val="28"/>
          <w:szCs w:val="28"/>
        </w:rPr>
        <w:t>в границах земельного участка 25:05:100107:367 – 10 кв.м,</w:t>
      </w:r>
      <w:r w:rsidR="00510AD2">
        <w:rPr>
          <w:sz w:val="28"/>
          <w:szCs w:val="28"/>
        </w:rPr>
        <w:t xml:space="preserve"> </w:t>
      </w:r>
      <w:r w:rsidR="00510AD2" w:rsidRPr="00510AD2">
        <w:rPr>
          <w:sz w:val="28"/>
          <w:szCs w:val="28"/>
        </w:rPr>
        <w:t>в границах земельного участка 25:05:010204:64 – 10 кв.м,</w:t>
      </w:r>
      <w:r w:rsidR="00510AD2">
        <w:rPr>
          <w:sz w:val="28"/>
          <w:szCs w:val="28"/>
        </w:rPr>
        <w:t xml:space="preserve"> </w:t>
      </w:r>
      <w:r w:rsidR="00510AD2" w:rsidRPr="00510AD2">
        <w:rPr>
          <w:sz w:val="28"/>
          <w:szCs w:val="28"/>
        </w:rPr>
        <w:t>в границах земельного участка 25:05:010204:65 – 10 кв.м,</w:t>
      </w:r>
      <w:r w:rsidR="00510AD2">
        <w:rPr>
          <w:sz w:val="28"/>
          <w:szCs w:val="28"/>
        </w:rPr>
        <w:t xml:space="preserve"> </w:t>
      </w:r>
      <w:r w:rsidR="00510AD2" w:rsidRPr="00510AD2">
        <w:rPr>
          <w:sz w:val="28"/>
          <w:szCs w:val="28"/>
        </w:rPr>
        <w:t>в границах земельного участка 25:05:010204:66 – 10 кв.м,</w:t>
      </w:r>
      <w:r w:rsidR="00510AD2">
        <w:rPr>
          <w:sz w:val="28"/>
          <w:szCs w:val="28"/>
        </w:rPr>
        <w:t xml:space="preserve"> </w:t>
      </w:r>
      <w:r w:rsidR="00510AD2" w:rsidRPr="00510AD2">
        <w:rPr>
          <w:sz w:val="28"/>
          <w:szCs w:val="28"/>
        </w:rPr>
        <w:t>в границах земельного участка 25:05:010204:67 – 10 кв.м,</w:t>
      </w:r>
      <w:r w:rsidR="00510AD2">
        <w:rPr>
          <w:sz w:val="28"/>
          <w:szCs w:val="28"/>
        </w:rPr>
        <w:t xml:space="preserve"> </w:t>
      </w:r>
      <w:r w:rsidR="00510AD2" w:rsidRPr="00510AD2">
        <w:rPr>
          <w:sz w:val="28"/>
          <w:szCs w:val="28"/>
        </w:rPr>
        <w:t>в границах земельного участка 25:05:010204:68 – 10 кв.м,</w:t>
      </w:r>
      <w:r w:rsidR="00510AD2">
        <w:rPr>
          <w:sz w:val="28"/>
          <w:szCs w:val="28"/>
        </w:rPr>
        <w:t xml:space="preserve"> </w:t>
      </w:r>
      <w:r w:rsidR="00510AD2" w:rsidRPr="00510AD2">
        <w:rPr>
          <w:sz w:val="28"/>
          <w:szCs w:val="28"/>
        </w:rPr>
        <w:t>в границах земельного участка 25:05:010204:69 – 10 кв.м,</w:t>
      </w:r>
      <w:r w:rsidR="00510AD2">
        <w:rPr>
          <w:sz w:val="28"/>
          <w:szCs w:val="28"/>
        </w:rPr>
        <w:t xml:space="preserve"> </w:t>
      </w:r>
      <w:r w:rsidR="00510AD2" w:rsidRPr="00510AD2">
        <w:rPr>
          <w:sz w:val="28"/>
          <w:szCs w:val="28"/>
        </w:rPr>
        <w:t>в границах земельного участка 25:05:010204:70 – 10 кв.м,</w:t>
      </w:r>
      <w:r w:rsidR="00510AD2">
        <w:rPr>
          <w:sz w:val="28"/>
          <w:szCs w:val="28"/>
        </w:rPr>
        <w:t xml:space="preserve"> </w:t>
      </w:r>
      <w:r w:rsidR="00510AD2" w:rsidRPr="00510AD2">
        <w:rPr>
          <w:sz w:val="28"/>
          <w:szCs w:val="28"/>
        </w:rPr>
        <w:t>в границах земельного участка 25:05:010204:71 – 10 кв.м,</w:t>
      </w:r>
      <w:r w:rsidR="00510AD2">
        <w:rPr>
          <w:sz w:val="28"/>
          <w:szCs w:val="28"/>
        </w:rPr>
        <w:t xml:space="preserve"> </w:t>
      </w:r>
      <w:r w:rsidR="00510AD2" w:rsidRPr="00510AD2">
        <w:rPr>
          <w:sz w:val="28"/>
          <w:szCs w:val="28"/>
        </w:rPr>
        <w:t>в границах земельного участка 25:05:010204:72 – 10 кв.м,</w:t>
      </w:r>
      <w:r w:rsidR="00510AD2">
        <w:rPr>
          <w:sz w:val="28"/>
          <w:szCs w:val="28"/>
        </w:rPr>
        <w:t xml:space="preserve"> </w:t>
      </w:r>
      <w:r w:rsidR="00510AD2" w:rsidRPr="00510AD2">
        <w:rPr>
          <w:sz w:val="28"/>
          <w:szCs w:val="28"/>
        </w:rPr>
        <w:t>в границах земельного участка 25:05:010204:73 – 10 кв.м,</w:t>
      </w:r>
      <w:r w:rsidR="00510AD2">
        <w:rPr>
          <w:sz w:val="28"/>
          <w:szCs w:val="28"/>
        </w:rPr>
        <w:t xml:space="preserve"> </w:t>
      </w:r>
      <w:r w:rsidR="00510AD2" w:rsidRPr="00510AD2">
        <w:rPr>
          <w:sz w:val="28"/>
          <w:szCs w:val="28"/>
        </w:rPr>
        <w:t>в границах земельного участка 25:05:010204:75 – 10 кв.м,</w:t>
      </w:r>
      <w:r w:rsidR="00510AD2">
        <w:rPr>
          <w:sz w:val="28"/>
          <w:szCs w:val="28"/>
        </w:rPr>
        <w:t xml:space="preserve"> </w:t>
      </w:r>
      <w:r w:rsidR="00510AD2" w:rsidRPr="00510AD2">
        <w:rPr>
          <w:sz w:val="28"/>
          <w:szCs w:val="28"/>
        </w:rPr>
        <w:t>в границах земельного участка 25:05:010204:76 – 10 кв.м,</w:t>
      </w:r>
      <w:r w:rsidR="00510AD2">
        <w:rPr>
          <w:sz w:val="28"/>
          <w:szCs w:val="28"/>
        </w:rPr>
        <w:t xml:space="preserve"> </w:t>
      </w:r>
      <w:r w:rsidR="00510AD2" w:rsidRPr="00510AD2">
        <w:rPr>
          <w:sz w:val="28"/>
          <w:szCs w:val="28"/>
        </w:rPr>
        <w:t>в границах земельного участка 25:05:010204:77 – 10 кв.м,</w:t>
      </w:r>
      <w:r w:rsidR="00510AD2">
        <w:rPr>
          <w:sz w:val="28"/>
          <w:szCs w:val="28"/>
        </w:rPr>
        <w:t xml:space="preserve"> </w:t>
      </w:r>
      <w:r w:rsidR="00510AD2" w:rsidRPr="00510AD2">
        <w:rPr>
          <w:sz w:val="28"/>
          <w:szCs w:val="28"/>
        </w:rPr>
        <w:t>в границах земельного участка 25:05:010204:78 – 10 кв.м,</w:t>
      </w:r>
      <w:r w:rsidR="00510AD2">
        <w:rPr>
          <w:sz w:val="28"/>
          <w:szCs w:val="28"/>
        </w:rPr>
        <w:t xml:space="preserve"> </w:t>
      </w:r>
      <w:r w:rsidR="00510AD2" w:rsidRPr="00510AD2">
        <w:rPr>
          <w:sz w:val="28"/>
          <w:szCs w:val="28"/>
        </w:rPr>
        <w:t>в границах земельного участка 25:05:010204:79 – 10 кв.м,</w:t>
      </w:r>
      <w:r w:rsidR="00510AD2">
        <w:rPr>
          <w:sz w:val="28"/>
          <w:szCs w:val="28"/>
        </w:rPr>
        <w:t xml:space="preserve"> </w:t>
      </w:r>
      <w:r w:rsidR="00510AD2" w:rsidRPr="00510AD2">
        <w:rPr>
          <w:sz w:val="28"/>
          <w:szCs w:val="28"/>
        </w:rPr>
        <w:t>в границах земельного участка 25:05:010204:80 – 10 кв.м,</w:t>
      </w:r>
      <w:r w:rsidR="00510AD2">
        <w:rPr>
          <w:sz w:val="28"/>
          <w:szCs w:val="28"/>
        </w:rPr>
        <w:t xml:space="preserve"> </w:t>
      </w:r>
      <w:r w:rsidR="00510AD2" w:rsidRPr="00510AD2">
        <w:rPr>
          <w:sz w:val="28"/>
          <w:szCs w:val="28"/>
        </w:rPr>
        <w:t>в границах земельного участка 25:05:010204:81 – 10 кв.м,</w:t>
      </w:r>
      <w:r w:rsidR="00510AD2">
        <w:rPr>
          <w:sz w:val="28"/>
          <w:szCs w:val="28"/>
        </w:rPr>
        <w:t xml:space="preserve"> </w:t>
      </w:r>
      <w:r w:rsidR="00510AD2" w:rsidRPr="00510AD2">
        <w:rPr>
          <w:sz w:val="28"/>
          <w:szCs w:val="28"/>
        </w:rPr>
        <w:t>в границах земельного участка 25:05:010204:82 – 10 кв.м,</w:t>
      </w:r>
      <w:r w:rsidR="00510AD2">
        <w:rPr>
          <w:sz w:val="28"/>
          <w:szCs w:val="28"/>
        </w:rPr>
        <w:t xml:space="preserve"> </w:t>
      </w:r>
      <w:r w:rsidR="00510AD2" w:rsidRPr="00510AD2">
        <w:rPr>
          <w:sz w:val="28"/>
          <w:szCs w:val="28"/>
        </w:rPr>
        <w:t>в границах земельного участка 25:05:010204:83 – 10 кв.м,</w:t>
      </w:r>
      <w:r w:rsidR="00510AD2">
        <w:rPr>
          <w:sz w:val="28"/>
          <w:szCs w:val="28"/>
        </w:rPr>
        <w:t xml:space="preserve"> </w:t>
      </w:r>
      <w:r w:rsidR="00510AD2" w:rsidRPr="00510AD2">
        <w:rPr>
          <w:sz w:val="28"/>
          <w:szCs w:val="28"/>
        </w:rPr>
        <w:t>в границах земельного участка 25:05:010204:84 – 10 кв.м,</w:t>
      </w:r>
      <w:r w:rsidR="00510AD2">
        <w:rPr>
          <w:sz w:val="28"/>
          <w:szCs w:val="28"/>
        </w:rPr>
        <w:t xml:space="preserve"> </w:t>
      </w:r>
      <w:r w:rsidR="00510AD2" w:rsidRPr="00510AD2">
        <w:rPr>
          <w:sz w:val="28"/>
          <w:szCs w:val="28"/>
        </w:rPr>
        <w:t>в границах земельного участка 25:05:010204:85 – 10 кв.м,</w:t>
      </w:r>
      <w:r w:rsidR="00510AD2">
        <w:rPr>
          <w:sz w:val="28"/>
          <w:szCs w:val="28"/>
        </w:rPr>
        <w:t xml:space="preserve"> </w:t>
      </w:r>
      <w:r w:rsidR="00510AD2" w:rsidRPr="00510AD2">
        <w:rPr>
          <w:sz w:val="28"/>
          <w:szCs w:val="28"/>
        </w:rPr>
        <w:t>в границах земельного участка 25:05:010204:86 – 10 кв.м,</w:t>
      </w:r>
      <w:r w:rsidR="00510AD2">
        <w:rPr>
          <w:sz w:val="28"/>
          <w:szCs w:val="28"/>
        </w:rPr>
        <w:t xml:space="preserve"> </w:t>
      </w:r>
      <w:r w:rsidR="00510AD2" w:rsidRPr="00510AD2">
        <w:rPr>
          <w:sz w:val="28"/>
          <w:szCs w:val="28"/>
        </w:rPr>
        <w:t>в границах земельного участка 25:05:010204:87 – 10 кв.м,</w:t>
      </w:r>
      <w:r w:rsidR="00510AD2">
        <w:rPr>
          <w:sz w:val="28"/>
          <w:szCs w:val="28"/>
        </w:rPr>
        <w:t xml:space="preserve"> </w:t>
      </w:r>
      <w:r w:rsidR="00510AD2" w:rsidRPr="00510AD2">
        <w:rPr>
          <w:sz w:val="28"/>
          <w:szCs w:val="28"/>
        </w:rPr>
        <w:t>в границах земельного участка 25:05:010204:88 – 10 кв.м,</w:t>
      </w:r>
      <w:r w:rsidR="00510AD2">
        <w:rPr>
          <w:sz w:val="28"/>
          <w:szCs w:val="28"/>
        </w:rPr>
        <w:t xml:space="preserve"> </w:t>
      </w:r>
      <w:r w:rsidR="00510AD2" w:rsidRPr="00510AD2">
        <w:rPr>
          <w:sz w:val="28"/>
          <w:szCs w:val="28"/>
        </w:rPr>
        <w:t>в границах земельного участка 25:05:010204:89 – 10 кв.м,</w:t>
      </w:r>
      <w:r w:rsidR="00510AD2">
        <w:rPr>
          <w:sz w:val="28"/>
          <w:szCs w:val="28"/>
        </w:rPr>
        <w:t xml:space="preserve"> </w:t>
      </w:r>
      <w:r w:rsidR="00510AD2" w:rsidRPr="00510AD2">
        <w:rPr>
          <w:sz w:val="28"/>
          <w:szCs w:val="28"/>
        </w:rPr>
        <w:t>в границах земельного участка 25:05:010204:90 – 10 кв.м,</w:t>
      </w:r>
      <w:r w:rsidR="00510AD2">
        <w:rPr>
          <w:sz w:val="28"/>
          <w:szCs w:val="28"/>
        </w:rPr>
        <w:t xml:space="preserve"> </w:t>
      </w:r>
      <w:r w:rsidR="00510AD2" w:rsidRPr="00510AD2">
        <w:rPr>
          <w:sz w:val="28"/>
          <w:szCs w:val="28"/>
        </w:rPr>
        <w:t>в границах земельного участка 25:05:010204:91 – 10 кв.м,</w:t>
      </w:r>
      <w:r w:rsidR="00510AD2">
        <w:rPr>
          <w:sz w:val="28"/>
          <w:szCs w:val="28"/>
        </w:rPr>
        <w:t xml:space="preserve"> </w:t>
      </w:r>
      <w:r w:rsidR="00510AD2" w:rsidRPr="00510AD2">
        <w:rPr>
          <w:sz w:val="28"/>
          <w:szCs w:val="28"/>
        </w:rPr>
        <w:t>в границах земельного участка 25:05:010204:92 – 10 кв.м,</w:t>
      </w:r>
      <w:r w:rsidR="00510AD2">
        <w:rPr>
          <w:sz w:val="28"/>
          <w:szCs w:val="28"/>
        </w:rPr>
        <w:t xml:space="preserve"> </w:t>
      </w:r>
      <w:r w:rsidR="00510AD2" w:rsidRPr="00510AD2">
        <w:rPr>
          <w:sz w:val="28"/>
          <w:szCs w:val="28"/>
        </w:rPr>
        <w:t xml:space="preserve">в границах земельного участка </w:t>
      </w:r>
      <w:r w:rsidR="00510AD2" w:rsidRPr="00510AD2">
        <w:rPr>
          <w:sz w:val="28"/>
          <w:szCs w:val="28"/>
        </w:rPr>
        <w:lastRenderedPageBreak/>
        <w:t>25:05:010204:93 – 10 кв.м,</w:t>
      </w:r>
      <w:r w:rsidR="00510AD2">
        <w:rPr>
          <w:sz w:val="28"/>
          <w:szCs w:val="28"/>
        </w:rPr>
        <w:t xml:space="preserve"> </w:t>
      </w:r>
      <w:r w:rsidR="00510AD2" w:rsidRPr="00510AD2">
        <w:rPr>
          <w:sz w:val="28"/>
          <w:szCs w:val="28"/>
        </w:rPr>
        <w:t>в границах земельного участка 25:05:010204:94 – 10 кв.м,</w:t>
      </w:r>
      <w:r w:rsidR="00510AD2">
        <w:rPr>
          <w:sz w:val="28"/>
          <w:szCs w:val="28"/>
        </w:rPr>
        <w:t xml:space="preserve"> </w:t>
      </w:r>
      <w:r w:rsidR="00510AD2" w:rsidRPr="00510AD2">
        <w:rPr>
          <w:sz w:val="28"/>
          <w:szCs w:val="28"/>
        </w:rPr>
        <w:t>в границах земельного участка 25:05:010204:95 – 10 кв.м,</w:t>
      </w:r>
      <w:r w:rsidR="00510AD2">
        <w:rPr>
          <w:sz w:val="28"/>
          <w:szCs w:val="28"/>
        </w:rPr>
        <w:t xml:space="preserve"> </w:t>
      </w:r>
      <w:r w:rsidR="00510AD2" w:rsidRPr="00510AD2">
        <w:rPr>
          <w:sz w:val="28"/>
          <w:szCs w:val="28"/>
        </w:rPr>
        <w:t>в границах земельного участка 25:05:010204:96 – 10 кв.м,</w:t>
      </w:r>
      <w:r w:rsidR="00510AD2">
        <w:rPr>
          <w:sz w:val="28"/>
          <w:szCs w:val="28"/>
        </w:rPr>
        <w:t xml:space="preserve"> </w:t>
      </w:r>
      <w:r w:rsidR="00510AD2" w:rsidRPr="00510AD2">
        <w:rPr>
          <w:sz w:val="28"/>
          <w:szCs w:val="28"/>
        </w:rPr>
        <w:t>в границах земельного участка 25:05:010204:97 – 10 кв.м,</w:t>
      </w:r>
      <w:r w:rsidR="00510AD2">
        <w:rPr>
          <w:sz w:val="28"/>
          <w:szCs w:val="28"/>
        </w:rPr>
        <w:t xml:space="preserve"> </w:t>
      </w:r>
      <w:r w:rsidR="00510AD2" w:rsidRPr="00510AD2">
        <w:rPr>
          <w:sz w:val="28"/>
          <w:szCs w:val="28"/>
        </w:rPr>
        <w:t>в границах земельного участка 25:05:010204:98 – 10 кв.м,</w:t>
      </w:r>
      <w:r w:rsidR="00510AD2">
        <w:rPr>
          <w:sz w:val="28"/>
          <w:szCs w:val="28"/>
        </w:rPr>
        <w:t xml:space="preserve"> </w:t>
      </w:r>
      <w:r w:rsidR="00510AD2" w:rsidRPr="00510AD2">
        <w:rPr>
          <w:sz w:val="28"/>
          <w:szCs w:val="28"/>
        </w:rPr>
        <w:t>в границах земельного участка 25:05:010204:99 – 10 кв.м,</w:t>
      </w:r>
      <w:r w:rsidR="00510AD2">
        <w:rPr>
          <w:sz w:val="28"/>
          <w:szCs w:val="28"/>
        </w:rPr>
        <w:t xml:space="preserve"> </w:t>
      </w:r>
      <w:r w:rsidR="00510AD2" w:rsidRPr="00510AD2">
        <w:rPr>
          <w:sz w:val="28"/>
          <w:szCs w:val="28"/>
        </w:rPr>
        <w:t>в границах земельного участка 25:05:010204:100 – 10 кв.м,</w:t>
      </w:r>
      <w:r w:rsidR="00510AD2">
        <w:rPr>
          <w:sz w:val="28"/>
          <w:szCs w:val="28"/>
        </w:rPr>
        <w:t xml:space="preserve"> </w:t>
      </w:r>
      <w:r w:rsidR="00510AD2" w:rsidRPr="00510AD2">
        <w:rPr>
          <w:sz w:val="28"/>
          <w:szCs w:val="28"/>
        </w:rPr>
        <w:t>в границах земельного участка 25:05:010204:101 – 5 кв.м,</w:t>
      </w:r>
      <w:r w:rsidR="00510AD2">
        <w:rPr>
          <w:sz w:val="28"/>
          <w:szCs w:val="28"/>
        </w:rPr>
        <w:t xml:space="preserve"> </w:t>
      </w:r>
      <w:r w:rsidR="00510AD2" w:rsidRPr="00510AD2">
        <w:rPr>
          <w:sz w:val="28"/>
          <w:szCs w:val="28"/>
        </w:rPr>
        <w:t>в границах земельного участка 25:05:010204:102 – 54 кв.м,</w:t>
      </w:r>
      <w:r w:rsidR="00510AD2">
        <w:rPr>
          <w:sz w:val="28"/>
          <w:szCs w:val="28"/>
        </w:rPr>
        <w:t xml:space="preserve"> </w:t>
      </w:r>
      <w:r w:rsidR="00510AD2" w:rsidRPr="00510AD2">
        <w:rPr>
          <w:sz w:val="28"/>
          <w:szCs w:val="28"/>
        </w:rPr>
        <w:t>в границах земельного участка 25:05:010202:11 – 5 кв.м,</w:t>
      </w:r>
      <w:r w:rsidR="00510AD2">
        <w:rPr>
          <w:sz w:val="28"/>
          <w:szCs w:val="28"/>
        </w:rPr>
        <w:t xml:space="preserve"> </w:t>
      </w:r>
      <w:r w:rsidR="00510AD2" w:rsidRPr="00510AD2">
        <w:rPr>
          <w:sz w:val="28"/>
          <w:szCs w:val="28"/>
        </w:rPr>
        <w:t>в границах земельного участка 25:05:010202:12 – 5 кв.м,</w:t>
      </w:r>
      <w:r w:rsidR="00510AD2">
        <w:rPr>
          <w:sz w:val="28"/>
          <w:szCs w:val="28"/>
        </w:rPr>
        <w:t xml:space="preserve"> </w:t>
      </w:r>
      <w:r w:rsidR="00510AD2" w:rsidRPr="00510AD2">
        <w:rPr>
          <w:sz w:val="28"/>
          <w:szCs w:val="28"/>
        </w:rPr>
        <w:t>в границах земельного участка 25:05:010202:13 – 5 кв.м,</w:t>
      </w:r>
      <w:r w:rsidR="00510AD2">
        <w:rPr>
          <w:sz w:val="28"/>
          <w:szCs w:val="28"/>
        </w:rPr>
        <w:t xml:space="preserve"> </w:t>
      </w:r>
      <w:r w:rsidR="00510AD2" w:rsidRPr="00510AD2">
        <w:rPr>
          <w:sz w:val="28"/>
          <w:szCs w:val="28"/>
        </w:rPr>
        <w:t>в границах земельного участка 25:05:010202:14 – 5 кв.м,</w:t>
      </w:r>
      <w:r w:rsidR="00510AD2">
        <w:rPr>
          <w:sz w:val="28"/>
          <w:szCs w:val="28"/>
        </w:rPr>
        <w:t xml:space="preserve"> </w:t>
      </w:r>
      <w:r w:rsidR="00510AD2" w:rsidRPr="00510AD2">
        <w:rPr>
          <w:sz w:val="28"/>
          <w:szCs w:val="28"/>
        </w:rPr>
        <w:t>в границах земельного участка 25:05:010202:15 – 5 кв.м,</w:t>
      </w:r>
      <w:r w:rsidR="00510AD2">
        <w:rPr>
          <w:sz w:val="28"/>
          <w:szCs w:val="28"/>
        </w:rPr>
        <w:t xml:space="preserve"> </w:t>
      </w:r>
      <w:r w:rsidR="00510AD2" w:rsidRPr="00510AD2">
        <w:rPr>
          <w:sz w:val="28"/>
          <w:szCs w:val="28"/>
        </w:rPr>
        <w:t>в границах земельного участка 25:05:010202:16 – 5 кв.м,</w:t>
      </w:r>
      <w:r w:rsidR="00510AD2">
        <w:rPr>
          <w:sz w:val="28"/>
          <w:szCs w:val="28"/>
        </w:rPr>
        <w:t xml:space="preserve"> </w:t>
      </w:r>
      <w:r w:rsidR="00510AD2" w:rsidRPr="00510AD2">
        <w:rPr>
          <w:sz w:val="28"/>
          <w:szCs w:val="28"/>
        </w:rPr>
        <w:t>в границах земельного участка 25:05:010202:17 – 5 кв.м,</w:t>
      </w:r>
      <w:r w:rsidR="00510AD2">
        <w:rPr>
          <w:sz w:val="28"/>
          <w:szCs w:val="28"/>
        </w:rPr>
        <w:t xml:space="preserve"> </w:t>
      </w:r>
      <w:r w:rsidR="00510AD2" w:rsidRPr="00510AD2">
        <w:rPr>
          <w:sz w:val="28"/>
          <w:szCs w:val="28"/>
        </w:rPr>
        <w:t>в границах земельного участка 25:05:010202:18 – 5 кв.м, в границах земельного участка 25:05:100114:19 – 5 кв.м, в границах земельного участка 25:05:100114:20 – 5 кв.м,</w:t>
      </w:r>
      <w:r w:rsidR="00510AD2">
        <w:rPr>
          <w:sz w:val="28"/>
          <w:szCs w:val="28"/>
        </w:rPr>
        <w:t xml:space="preserve"> </w:t>
      </w:r>
      <w:r w:rsidR="00510AD2" w:rsidRPr="00510AD2">
        <w:rPr>
          <w:sz w:val="28"/>
          <w:szCs w:val="28"/>
        </w:rPr>
        <w:t>в границах земельного участка 25:05:100114:21 – 5 кв.м,</w:t>
      </w:r>
      <w:r w:rsidR="00510AD2">
        <w:rPr>
          <w:sz w:val="28"/>
          <w:szCs w:val="28"/>
        </w:rPr>
        <w:t xml:space="preserve"> </w:t>
      </w:r>
      <w:r w:rsidR="00510AD2" w:rsidRPr="00510AD2">
        <w:rPr>
          <w:sz w:val="28"/>
          <w:szCs w:val="28"/>
        </w:rPr>
        <w:t>в границах земельного участка 25:05:100114:22 – 5 кв.м, в границах земельного участка 25:05:100114:23 – 5 кв.м, в границах земельного участка 25:05:100114:24 – 5 кв.м,</w:t>
      </w:r>
      <w:r w:rsidR="00510AD2">
        <w:rPr>
          <w:sz w:val="28"/>
          <w:szCs w:val="28"/>
        </w:rPr>
        <w:t xml:space="preserve"> </w:t>
      </w:r>
      <w:r w:rsidR="00510AD2" w:rsidRPr="00510AD2">
        <w:rPr>
          <w:sz w:val="28"/>
          <w:szCs w:val="28"/>
        </w:rPr>
        <w:t>в границах земельного участка 25:05:100114:25 – 10 кв.м,</w:t>
      </w:r>
      <w:r w:rsidR="00510AD2">
        <w:rPr>
          <w:sz w:val="28"/>
          <w:szCs w:val="28"/>
        </w:rPr>
        <w:t xml:space="preserve"> </w:t>
      </w:r>
      <w:r w:rsidR="00510AD2" w:rsidRPr="00510AD2">
        <w:rPr>
          <w:sz w:val="28"/>
          <w:szCs w:val="28"/>
        </w:rPr>
        <w:t>в границах земельного участка 25:05:010204:103 – 71 кв.м, в границах земельного участка 25:05:010204:104 – 10 кв.м, в границах земельного участка 25:05:010204:105 – 10 кв.м,</w:t>
      </w:r>
      <w:r w:rsidR="00510AD2">
        <w:rPr>
          <w:sz w:val="28"/>
          <w:szCs w:val="28"/>
        </w:rPr>
        <w:t xml:space="preserve"> </w:t>
      </w:r>
      <w:r w:rsidR="00510AD2" w:rsidRPr="00510AD2">
        <w:rPr>
          <w:sz w:val="28"/>
          <w:szCs w:val="28"/>
        </w:rPr>
        <w:t>в границах земельного участка 25:05:010204:106 – 10 кв.м,</w:t>
      </w:r>
      <w:r w:rsidR="00510AD2">
        <w:rPr>
          <w:sz w:val="28"/>
          <w:szCs w:val="28"/>
        </w:rPr>
        <w:t xml:space="preserve"> </w:t>
      </w:r>
      <w:r w:rsidR="00510AD2" w:rsidRPr="00510AD2">
        <w:rPr>
          <w:sz w:val="28"/>
          <w:szCs w:val="28"/>
        </w:rPr>
        <w:t>в границах земельного участка 25:05:010204:107 – 10 кв.м,</w:t>
      </w:r>
      <w:r w:rsidR="00510AD2">
        <w:rPr>
          <w:sz w:val="28"/>
          <w:szCs w:val="28"/>
        </w:rPr>
        <w:t xml:space="preserve"> </w:t>
      </w:r>
      <w:r w:rsidR="00510AD2" w:rsidRPr="00510AD2">
        <w:rPr>
          <w:sz w:val="28"/>
          <w:szCs w:val="28"/>
        </w:rPr>
        <w:t>в границах земельного участка 25:05:010204:108 – 10 кв.м,</w:t>
      </w:r>
      <w:r w:rsidR="00510AD2">
        <w:rPr>
          <w:sz w:val="28"/>
          <w:szCs w:val="28"/>
        </w:rPr>
        <w:t xml:space="preserve"> </w:t>
      </w:r>
      <w:r w:rsidR="00510AD2" w:rsidRPr="00510AD2">
        <w:rPr>
          <w:sz w:val="28"/>
          <w:szCs w:val="28"/>
        </w:rPr>
        <w:t>в границах земельного участка 25:05:010204:109 – 10 кв.м,</w:t>
      </w:r>
      <w:r w:rsidR="00510AD2">
        <w:rPr>
          <w:sz w:val="28"/>
          <w:szCs w:val="28"/>
        </w:rPr>
        <w:t xml:space="preserve"> </w:t>
      </w:r>
      <w:r w:rsidR="00510AD2" w:rsidRPr="00510AD2">
        <w:rPr>
          <w:sz w:val="28"/>
          <w:szCs w:val="28"/>
        </w:rPr>
        <w:t>в границах земельного участка 25:05:010204:110 – 71 кв.м,</w:t>
      </w:r>
      <w:r w:rsidR="00510AD2">
        <w:rPr>
          <w:sz w:val="28"/>
          <w:szCs w:val="28"/>
        </w:rPr>
        <w:t xml:space="preserve"> </w:t>
      </w:r>
      <w:r w:rsidR="00510AD2" w:rsidRPr="00510AD2">
        <w:rPr>
          <w:sz w:val="28"/>
          <w:szCs w:val="28"/>
        </w:rPr>
        <w:t>в границах земельного участка 25:05:010205:30 – 71 кв.м,</w:t>
      </w:r>
      <w:r w:rsidR="00510AD2">
        <w:rPr>
          <w:sz w:val="28"/>
          <w:szCs w:val="28"/>
        </w:rPr>
        <w:t xml:space="preserve"> </w:t>
      </w:r>
      <w:r w:rsidR="00510AD2" w:rsidRPr="00510AD2">
        <w:rPr>
          <w:sz w:val="28"/>
          <w:szCs w:val="28"/>
        </w:rPr>
        <w:t>в границах земельного участка 25:05:030101:230 – 5 кв.м, в границах земельного участка 25:05:</w:t>
      </w:r>
      <w:r w:rsidR="00912EE3" w:rsidRPr="00912EE3">
        <w:rPr>
          <w:sz w:val="28"/>
          <w:szCs w:val="28"/>
        </w:rPr>
        <w:t>030101</w:t>
      </w:r>
      <w:r w:rsidR="00510AD2" w:rsidRPr="00510AD2">
        <w:rPr>
          <w:sz w:val="28"/>
          <w:szCs w:val="28"/>
        </w:rPr>
        <w:t>:231 – 5 кв.м, в границах земельного участка 25:00:000000:81 – 21 кв.м, в границах земельного участка 25:05:030101:233 – 5 кв.м, в границах земельного участка 25:05: 030101:234 – 5 кв.м, в гра</w:t>
      </w:r>
      <w:r w:rsidR="00912EE3">
        <w:rPr>
          <w:sz w:val="28"/>
          <w:szCs w:val="28"/>
        </w:rPr>
        <w:t>ницах земельного участка 25:05:</w:t>
      </w:r>
      <w:r w:rsidR="00510AD2" w:rsidRPr="00510AD2">
        <w:rPr>
          <w:sz w:val="28"/>
          <w:szCs w:val="28"/>
        </w:rPr>
        <w:t>030101:236 – 57 кв.м, в границах земельного участка 25:05: 030101:237 – 5 кв.м, в границах земельного участка 25:05: 030101:240 – 51 кв.м, в неразграниченных землях - 10 кв.м.</w:t>
      </w:r>
    </w:p>
    <w:p w:rsidR="002508A8" w:rsidRDefault="002508A8" w:rsidP="009F7145">
      <w:pPr>
        <w:spacing w:line="312" w:lineRule="auto"/>
        <w:ind w:firstLine="709"/>
        <w:jc w:val="both"/>
        <w:rPr>
          <w:sz w:val="28"/>
          <w:szCs w:val="28"/>
        </w:rPr>
      </w:pPr>
      <w:r w:rsidRPr="0090229F">
        <w:rPr>
          <w:sz w:val="28"/>
          <w:szCs w:val="28"/>
        </w:rPr>
        <w:lastRenderedPageBreak/>
        <w:t xml:space="preserve">2. </w:t>
      </w:r>
      <w:r w:rsidR="00AE2CAC" w:rsidRPr="0090229F">
        <w:rPr>
          <w:sz w:val="28"/>
          <w:szCs w:val="28"/>
        </w:rPr>
        <w:t xml:space="preserve">Публичный сервитут устанавливается сроком на </w:t>
      </w:r>
      <w:r w:rsidR="00D66499">
        <w:rPr>
          <w:sz w:val="28"/>
          <w:szCs w:val="28"/>
        </w:rPr>
        <w:t>49 (сорок девять</w:t>
      </w:r>
      <w:r w:rsidR="00AE2CAC" w:rsidRPr="0090229F">
        <w:rPr>
          <w:sz w:val="28"/>
          <w:szCs w:val="28"/>
        </w:rPr>
        <w:t>) лет</w:t>
      </w:r>
      <w:r w:rsidR="00AE2CAC">
        <w:rPr>
          <w:sz w:val="28"/>
          <w:szCs w:val="28"/>
        </w:rPr>
        <w:t xml:space="preserve"> со дня внесения сведений о нем в Единый государственный реестр недвижимости</w:t>
      </w:r>
      <w:r w:rsidRPr="00C75A04">
        <w:rPr>
          <w:sz w:val="28"/>
          <w:szCs w:val="28"/>
        </w:rPr>
        <w:t>.</w:t>
      </w:r>
    </w:p>
    <w:p w:rsidR="0060020C" w:rsidRDefault="00035550" w:rsidP="009F7145">
      <w:pPr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Публичный сервитут, </w:t>
      </w:r>
      <w:r w:rsidR="0060020C">
        <w:rPr>
          <w:sz w:val="28"/>
          <w:szCs w:val="28"/>
        </w:rPr>
        <w:t xml:space="preserve">указанный </w:t>
      </w:r>
      <w:r w:rsidR="005476AF">
        <w:rPr>
          <w:sz w:val="28"/>
          <w:szCs w:val="28"/>
        </w:rPr>
        <w:t>в п. 1 настоящего п</w:t>
      </w:r>
      <w:r>
        <w:rPr>
          <w:sz w:val="28"/>
          <w:szCs w:val="28"/>
        </w:rPr>
        <w:t>остановления, устанавливается в целях</w:t>
      </w:r>
      <w:r w:rsidR="0060020C">
        <w:rPr>
          <w:sz w:val="28"/>
          <w:szCs w:val="28"/>
        </w:rPr>
        <w:t xml:space="preserve"> эксплуатации сооружения – </w:t>
      </w:r>
      <w:r w:rsidR="00230E18">
        <w:rPr>
          <w:sz w:val="28"/>
          <w:szCs w:val="28"/>
        </w:rPr>
        <w:t xml:space="preserve">объекта электросетевого хозяйства ВЛ 35 кВ «Кировка – </w:t>
      </w:r>
      <w:r w:rsidR="00FD6232">
        <w:rPr>
          <w:sz w:val="28"/>
          <w:szCs w:val="28"/>
        </w:rPr>
        <w:t>Шмаковка</w:t>
      </w:r>
      <w:r w:rsidR="00230E18">
        <w:rPr>
          <w:sz w:val="28"/>
          <w:szCs w:val="28"/>
        </w:rPr>
        <w:t>»</w:t>
      </w:r>
      <w:r w:rsidR="0060020C">
        <w:rPr>
          <w:sz w:val="28"/>
          <w:szCs w:val="28"/>
        </w:rPr>
        <w:t>, с кадастровым номером 25:05:000000:00:00135/ЭК:10000, расположенного по адресу: П</w:t>
      </w:r>
      <w:r w:rsidR="005476AF">
        <w:rPr>
          <w:sz w:val="28"/>
          <w:szCs w:val="28"/>
        </w:rPr>
        <w:t xml:space="preserve">риморский край, Кировский район </w:t>
      </w:r>
      <w:r w:rsidR="0060020C">
        <w:rPr>
          <w:sz w:val="28"/>
          <w:szCs w:val="28"/>
        </w:rPr>
        <w:t>(номер регистрации права № 25-25-02/031/2006-326 от 31.12.2006 г, свидетельство о государственной регистрации права от 20.07.2007 № 25-АА 784275).</w:t>
      </w:r>
    </w:p>
    <w:p w:rsidR="00AE2CAC" w:rsidRDefault="00AE2CAC" w:rsidP="009F7145">
      <w:pPr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0E623E">
        <w:rPr>
          <w:sz w:val="28"/>
          <w:szCs w:val="28"/>
        </w:rPr>
        <w:t xml:space="preserve">Утвердить границы публичного сервитута согласно графическому описанию зоны публичного сервитута </w:t>
      </w:r>
      <w:r w:rsidR="00FD0671">
        <w:rPr>
          <w:sz w:val="28"/>
          <w:szCs w:val="28"/>
        </w:rPr>
        <w:t xml:space="preserve">для эксплуатации объекта электросетевого хозяйства ВЛ 35 кВ «Кировка – </w:t>
      </w:r>
      <w:r w:rsidR="00FD6232">
        <w:rPr>
          <w:sz w:val="28"/>
          <w:szCs w:val="28"/>
        </w:rPr>
        <w:t>Шмаковка</w:t>
      </w:r>
      <w:r w:rsidR="00FD0671">
        <w:rPr>
          <w:sz w:val="28"/>
          <w:szCs w:val="28"/>
        </w:rPr>
        <w:t>»</w:t>
      </w:r>
      <w:r w:rsidR="005945EF">
        <w:rPr>
          <w:sz w:val="28"/>
          <w:szCs w:val="28"/>
        </w:rPr>
        <w:t>, согласно приложению к настоящему постановлению</w:t>
      </w:r>
      <w:r w:rsidR="000E623E">
        <w:rPr>
          <w:sz w:val="28"/>
          <w:szCs w:val="28"/>
        </w:rPr>
        <w:t>.</w:t>
      </w:r>
    </w:p>
    <w:p w:rsidR="000E623E" w:rsidRDefault="000A51DF" w:rsidP="009F7145">
      <w:pPr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Плата за публичный сервиту</w:t>
      </w:r>
      <w:r w:rsidR="005476AF">
        <w:rPr>
          <w:sz w:val="28"/>
          <w:szCs w:val="28"/>
        </w:rPr>
        <w:t>т, указанный в п. 1 настоящего п</w:t>
      </w:r>
      <w:r>
        <w:rPr>
          <w:sz w:val="28"/>
          <w:szCs w:val="28"/>
        </w:rPr>
        <w:t>остановления, на основании</w:t>
      </w:r>
      <w:r w:rsidR="00017529">
        <w:rPr>
          <w:sz w:val="28"/>
          <w:szCs w:val="28"/>
        </w:rPr>
        <w:t xml:space="preserve"> п. 4</w:t>
      </w:r>
      <w:r>
        <w:rPr>
          <w:sz w:val="28"/>
          <w:szCs w:val="28"/>
        </w:rPr>
        <w:t xml:space="preserve"> ст. 3.6 Федерального закона от 25.10.2001 № 137-ФЗ «О введении в действие Земельного Кодекса Российской Федерации», не устанавливается.</w:t>
      </w:r>
    </w:p>
    <w:p w:rsidR="000E623E" w:rsidRDefault="000E623E" w:rsidP="009F7145">
      <w:pPr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0A51DF">
        <w:rPr>
          <w:sz w:val="28"/>
          <w:szCs w:val="28"/>
        </w:rPr>
        <w:t>Установить свободный график работ проведения работ при осуществлении деятельности, для обеспечения которой устанавливается сервитут.</w:t>
      </w:r>
    </w:p>
    <w:p w:rsidR="000A51DF" w:rsidRDefault="000A51DF" w:rsidP="009F7145">
      <w:pPr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9717A9">
        <w:rPr>
          <w:sz w:val="28"/>
          <w:szCs w:val="28"/>
        </w:rPr>
        <w:t>АО «Дальневосточная Распределительная Сетевая Компания»</w:t>
      </w:r>
      <w:r>
        <w:rPr>
          <w:sz w:val="28"/>
          <w:szCs w:val="28"/>
        </w:rPr>
        <w:t>:</w:t>
      </w:r>
    </w:p>
    <w:p w:rsidR="000A51DF" w:rsidRDefault="000A51DF" w:rsidP="009F7145">
      <w:pPr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7.1. Имеет права и несет обязанности, предусмотренные ст. 39.50 Земельного Кодекса Российской Федерации.</w:t>
      </w:r>
    </w:p>
    <w:p w:rsidR="000A51DF" w:rsidRDefault="000A51DF" w:rsidP="009F7145">
      <w:pPr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7.2. Обязано привести земельный участок в состояние, пригодное для его использования в соответствии с разрешенным использованием, в срок не позднее, чем три месяца после завершения строительства, капитального или текущего ремонта, реконструкции, эксплуатации, консервации, сноса инженерного сооружения, для размещения которого был установлен публичный сервитут.</w:t>
      </w:r>
    </w:p>
    <w:p w:rsidR="000E623E" w:rsidRDefault="005476AF" w:rsidP="009F7145">
      <w:pPr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0E623E">
        <w:rPr>
          <w:sz w:val="28"/>
          <w:szCs w:val="28"/>
        </w:rPr>
        <w:t>. Управлению муниципальной собственности, архитектуры и правовой экспертизы администрации Кировского муниципального района (Шелков И.А.) в течение пяти рабочих дней со дня принятия настоящего постановления:</w:t>
      </w:r>
    </w:p>
    <w:p w:rsidR="00FD6232" w:rsidRDefault="00FD6232" w:rsidP="009F7145">
      <w:pPr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направить копию настоящего постановления правообладателю земельного участка с кадастровым номером 25:00:000000:81, в отношении которого установлен публичный сервитут – Министерство </w:t>
      </w:r>
      <w:r w:rsidRPr="00FD6232">
        <w:rPr>
          <w:sz w:val="28"/>
          <w:szCs w:val="28"/>
        </w:rPr>
        <w:t>лесного хозяйства и охраны объектов животного мира</w:t>
      </w:r>
      <w:r>
        <w:rPr>
          <w:sz w:val="28"/>
          <w:szCs w:val="28"/>
        </w:rPr>
        <w:t xml:space="preserve"> Приморского края (</w:t>
      </w:r>
      <w:r w:rsidRPr="00FD6232">
        <w:rPr>
          <w:sz w:val="28"/>
          <w:szCs w:val="28"/>
        </w:rPr>
        <w:t>690090, Владивосток, ул. 1-я Морская, д. 2.</w:t>
      </w:r>
      <w:r>
        <w:rPr>
          <w:sz w:val="28"/>
          <w:szCs w:val="28"/>
        </w:rPr>
        <w:t>);</w:t>
      </w:r>
    </w:p>
    <w:p w:rsidR="00D07E7A" w:rsidRDefault="000E623E" w:rsidP="009F7145">
      <w:pPr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07E7A">
        <w:rPr>
          <w:sz w:val="28"/>
          <w:szCs w:val="28"/>
        </w:rPr>
        <w:t>направить копию настоящего постановления в Управление Федеральной службы государственной регистрации, кадастра и картографии по Приморскому краю;</w:t>
      </w:r>
    </w:p>
    <w:p w:rsidR="00D07E7A" w:rsidRDefault="00D07E7A" w:rsidP="009F7145">
      <w:pPr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направить </w:t>
      </w:r>
      <w:r w:rsidR="005476AF">
        <w:rPr>
          <w:sz w:val="28"/>
          <w:szCs w:val="28"/>
        </w:rPr>
        <w:t>экземпляр</w:t>
      </w:r>
      <w:r>
        <w:rPr>
          <w:sz w:val="28"/>
          <w:szCs w:val="28"/>
        </w:rPr>
        <w:t xml:space="preserve"> настоящего постановления обладателю публичного сервитута </w:t>
      </w:r>
      <w:r w:rsidR="00FD0671" w:rsidRPr="009717A9">
        <w:rPr>
          <w:sz w:val="28"/>
          <w:szCs w:val="28"/>
        </w:rPr>
        <w:t>АО «Дальневосточная Распределительная Сетевая Компания»</w:t>
      </w:r>
    </w:p>
    <w:p w:rsidR="000E623E" w:rsidRDefault="00D07E7A" w:rsidP="009F7145">
      <w:pPr>
        <w:spacing w:line="312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- разместить настоящее постановление </w:t>
      </w:r>
      <w:r>
        <w:rPr>
          <w:bCs/>
          <w:sz w:val="28"/>
          <w:szCs w:val="28"/>
        </w:rPr>
        <w:t xml:space="preserve">на официальном сайте администрации Кировского муниципального района в информационно-телекоммуникационной сети «Интернет» и </w:t>
      </w:r>
      <w:r w:rsidR="0052284F">
        <w:rPr>
          <w:bCs/>
          <w:sz w:val="28"/>
          <w:szCs w:val="28"/>
        </w:rPr>
        <w:t>направить на публикацию</w:t>
      </w:r>
      <w:r>
        <w:rPr>
          <w:bCs/>
          <w:sz w:val="28"/>
          <w:szCs w:val="28"/>
        </w:rPr>
        <w:t xml:space="preserve"> в газете «Компас инфо пгт. Кировский»</w:t>
      </w:r>
      <w:r w:rsidR="00FD0671">
        <w:rPr>
          <w:bCs/>
          <w:sz w:val="28"/>
          <w:szCs w:val="28"/>
        </w:rPr>
        <w:t xml:space="preserve"> (без приложени</w:t>
      </w:r>
      <w:r w:rsidR="000A51DF">
        <w:rPr>
          <w:bCs/>
          <w:sz w:val="28"/>
          <w:szCs w:val="28"/>
        </w:rPr>
        <w:t>я</w:t>
      </w:r>
      <w:r w:rsidR="00FD0671">
        <w:rPr>
          <w:bCs/>
          <w:sz w:val="28"/>
          <w:szCs w:val="28"/>
        </w:rPr>
        <w:t>)</w:t>
      </w:r>
      <w:r w:rsidR="009F7145">
        <w:rPr>
          <w:bCs/>
          <w:sz w:val="28"/>
          <w:szCs w:val="28"/>
        </w:rPr>
        <w:t>.</w:t>
      </w:r>
    </w:p>
    <w:p w:rsidR="00B50BA1" w:rsidRDefault="005476AF" w:rsidP="009F7145">
      <w:pPr>
        <w:spacing w:line="312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9</w:t>
      </w:r>
      <w:r w:rsidR="00B50BA1">
        <w:rPr>
          <w:bCs/>
          <w:sz w:val="28"/>
          <w:szCs w:val="28"/>
        </w:rPr>
        <w:t>. Постановление вступает в силу со дня его официального опубликования в газете «Компас инфо пгт. Кировский».</w:t>
      </w:r>
    </w:p>
    <w:p w:rsidR="004C73AF" w:rsidRDefault="005476AF" w:rsidP="009F7145">
      <w:pPr>
        <w:pStyle w:val="a9"/>
        <w:shd w:val="clear" w:color="auto" w:fill="FFFFFF"/>
        <w:tabs>
          <w:tab w:val="left" w:pos="567"/>
          <w:tab w:val="left" w:pos="851"/>
          <w:tab w:val="left" w:pos="993"/>
          <w:tab w:val="left" w:pos="1276"/>
          <w:tab w:val="left" w:pos="1418"/>
        </w:tabs>
        <w:spacing w:before="0" w:beforeAutospacing="0" w:after="0" w:afterAutospacing="0" w:line="312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</w:t>
      </w:r>
      <w:r w:rsidR="00D8409A">
        <w:rPr>
          <w:color w:val="000000"/>
          <w:sz w:val="28"/>
          <w:szCs w:val="28"/>
        </w:rPr>
        <w:t xml:space="preserve">. </w:t>
      </w:r>
      <w:r w:rsidR="004C73AF">
        <w:rPr>
          <w:color w:val="000000"/>
          <w:sz w:val="28"/>
          <w:szCs w:val="28"/>
        </w:rPr>
        <w:t xml:space="preserve">Контроль за исполнением </w:t>
      </w:r>
      <w:r>
        <w:rPr>
          <w:color w:val="000000"/>
          <w:sz w:val="28"/>
          <w:szCs w:val="28"/>
        </w:rPr>
        <w:t>настоящего</w:t>
      </w:r>
      <w:r w:rsidR="004C73AF">
        <w:rPr>
          <w:color w:val="000000"/>
          <w:sz w:val="28"/>
          <w:szCs w:val="28"/>
        </w:rPr>
        <w:t xml:space="preserve"> постановления оставляю за собой. </w:t>
      </w:r>
    </w:p>
    <w:p w:rsidR="004C73AF" w:rsidRDefault="004C73AF" w:rsidP="00C8290E">
      <w:pPr>
        <w:ind w:firstLine="709"/>
        <w:jc w:val="both"/>
        <w:rPr>
          <w:sz w:val="28"/>
          <w:szCs w:val="28"/>
        </w:rPr>
      </w:pPr>
    </w:p>
    <w:p w:rsidR="00A97250" w:rsidRPr="00174A1C" w:rsidRDefault="00A97250" w:rsidP="00C8290E">
      <w:pPr>
        <w:ind w:firstLine="709"/>
        <w:jc w:val="both"/>
        <w:rPr>
          <w:sz w:val="28"/>
          <w:szCs w:val="28"/>
        </w:rPr>
      </w:pPr>
    </w:p>
    <w:p w:rsidR="002332D3" w:rsidRPr="003453BB" w:rsidRDefault="002332D3" w:rsidP="002332D3">
      <w:pPr>
        <w:rPr>
          <w:sz w:val="28"/>
        </w:rPr>
      </w:pPr>
      <w:r w:rsidRPr="003453BB">
        <w:rPr>
          <w:sz w:val="28"/>
        </w:rPr>
        <w:t>Глава Кировского муниципального района –</w:t>
      </w:r>
    </w:p>
    <w:p w:rsidR="002332D3" w:rsidRPr="003453BB" w:rsidRDefault="002332D3" w:rsidP="002332D3">
      <w:pPr>
        <w:rPr>
          <w:sz w:val="28"/>
        </w:rPr>
      </w:pPr>
      <w:r w:rsidRPr="003453BB">
        <w:rPr>
          <w:sz w:val="28"/>
        </w:rPr>
        <w:t>глава администрации Кировского</w:t>
      </w:r>
    </w:p>
    <w:p w:rsidR="002332D3" w:rsidRDefault="002332D3" w:rsidP="002332D3">
      <w:pPr>
        <w:rPr>
          <w:sz w:val="28"/>
        </w:rPr>
      </w:pPr>
      <w:r w:rsidRPr="003453BB">
        <w:rPr>
          <w:sz w:val="28"/>
        </w:rPr>
        <w:t xml:space="preserve">муниципального  района                                                             </w:t>
      </w:r>
      <w:r w:rsidR="00E0046C">
        <w:rPr>
          <w:sz w:val="28"/>
        </w:rPr>
        <w:t xml:space="preserve">    </w:t>
      </w:r>
      <w:r>
        <w:rPr>
          <w:sz w:val="28"/>
        </w:rPr>
        <w:t xml:space="preserve"> </w:t>
      </w:r>
      <w:r w:rsidRPr="003453BB">
        <w:rPr>
          <w:sz w:val="28"/>
        </w:rPr>
        <w:t>И.И. Вотяков</w:t>
      </w:r>
    </w:p>
    <w:p w:rsidR="00B50BA1" w:rsidRDefault="00B50BA1">
      <w:pPr>
        <w:rPr>
          <w:sz w:val="28"/>
        </w:rPr>
      </w:pPr>
      <w:r>
        <w:rPr>
          <w:sz w:val="28"/>
        </w:rPr>
        <w:br w:type="page"/>
      </w:r>
    </w:p>
    <w:p w:rsidR="00667AC1" w:rsidRDefault="00667AC1" w:rsidP="00667AC1">
      <w:pPr>
        <w:pStyle w:val="a5"/>
      </w:pPr>
      <w:r>
        <w:lastRenderedPageBreak/>
        <w:t>ЛИСТ  СОГЛАСОВАНИЯ</w:t>
      </w:r>
    </w:p>
    <w:p w:rsidR="008C0020" w:rsidRPr="00061463" w:rsidRDefault="00667AC1" w:rsidP="00667AC1">
      <w:pPr>
        <w:jc w:val="center"/>
        <w:rPr>
          <w:sz w:val="28"/>
          <w:szCs w:val="28"/>
        </w:rPr>
      </w:pPr>
      <w:r w:rsidRPr="00061463">
        <w:rPr>
          <w:sz w:val="28"/>
          <w:szCs w:val="28"/>
        </w:rPr>
        <w:t xml:space="preserve"> Проекта постановления администрации Кировского муниципального района</w:t>
      </w:r>
      <w:r w:rsidR="008C0020" w:rsidRPr="00061463">
        <w:rPr>
          <w:sz w:val="28"/>
          <w:szCs w:val="28"/>
        </w:rPr>
        <w:t xml:space="preserve"> </w:t>
      </w:r>
    </w:p>
    <w:p w:rsidR="00B50BA1" w:rsidRDefault="00B50BA1" w:rsidP="00E510AF">
      <w:pPr>
        <w:pStyle w:val="30"/>
        <w:ind w:left="0"/>
        <w:jc w:val="center"/>
        <w:rPr>
          <w:b/>
          <w:sz w:val="28"/>
          <w:szCs w:val="28"/>
        </w:rPr>
      </w:pPr>
      <w:r w:rsidRPr="007B1C7C">
        <w:rPr>
          <w:b/>
          <w:sz w:val="28"/>
          <w:szCs w:val="28"/>
        </w:rPr>
        <w:t xml:space="preserve">Об утверждении </w:t>
      </w:r>
      <w:r>
        <w:rPr>
          <w:b/>
          <w:sz w:val="28"/>
          <w:szCs w:val="28"/>
        </w:rPr>
        <w:t xml:space="preserve">публичного сервитута </w:t>
      </w:r>
      <w:r w:rsidR="00E510AF">
        <w:rPr>
          <w:b/>
          <w:sz w:val="28"/>
          <w:szCs w:val="28"/>
        </w:rPr>
        <w:t>АО «Дальневосточная Распределительная Сетевая Компания»</w:t>
      </w:r>
      <w:r w:rsidR="009F7145">
        <w:rPr>
          <w:b/>
          <w:sz w:val="28"/>
          <w:szCs w:val="28"/>
        </w:rPr>
        <w:t xml:space="preserve"> </w:t>
      </w:r>
      <w:r w:rsidR="009F7145" w:rsidRPr="006C698E">
        <w:rPr>
          <w:b/>
          <w:sz w:val="28"/>
          <w:szCs w:val="28"/>
        </w:rPr>
        <w:t xml:space="preserve">для эксплуатации объекта электросетевого хозяйства ВЛ 35 кВ «Кировка – </w:t>
      </w:r>
      <w:r w:rsidR="00FD6232">
        <w:rPr>
          <w:b/>
          <w:sz w:val="28"/>
          <w:szCs w:val="28"/>
        </w:rPr>
        <w:t>Шмаковка</w:t>
      </w:r>
      <w:r w:rsidR="009F7145" w:rsidRPr="006C698E">
        <w:rPr>
          <w:b/>
          <w:sz w:val="28"/>
          <w:szCs w:val="28"/>
        </w:rPr>
        <w:t>»</w:t>
      </w:r>
    </w:p>
    <w:tbl>
      <w:tblPr>
        <w:tblW w:w="99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2313"/>
        <w:gridCol w:w="1798"/>
        <w:gridCol w:w="1931"/>
        <w:gridCol w:w="1525"/>
      </w:tblGrid>
      <w:tr w:rsidR="00667AC1" w:rsidRPr="00DF2D31" w:rsidTr="00B50BA1">
        <w:trPr>
          <w:trHeight w:val="1417"/>
          <w:jc w:val="center"/>
        </w:trPr>
        <w:tc>
          <w:tcPr>
            <w:tcW w:w="2376" w:type="dxa"/>
          </w:tcPr>
          <w:p w:rsidR="00667AC1" w:rsidRPr="00DF2D31" w:rsidRDefault="00667AC1" w:rsidP="00F74886">
            <w:pPr>
              <w:jc w:val="center"/>
              <w:rPr>
                <w:sz w:val="28"/>
                <w:szCs w:val="28"/>
              </w:rPr>
            </w:pPr>
            <w:r w:rsidRPr="00DF2D31">
              <w:rPr>
                <w:sz w:val="28"/>
                <w:szCs w:val="28"/>
              </w:rPr>
              <w:t>Должность</w:t>
            </w:r>
          </w:p>
        </w:tc>
        <w:tc>
          <w:tcPr>
            <w:tcW w:w="2313" w:type="dxa"/>
          </w:tcPr>
          <w:p w:rsidR="00667AC1" w:rsidRPr="00DF2D31" w:rsidRDefault="00667AC1" w:rsidP="00F74886">
            <w:pPr>
              <w:jc w:val="center"/>
              <w:rPr>
                <w:sz w:val="28"/>
                <w:szCs w:val="28"/>
              </w:rPr>
            </w:pPr>
            <w:r w:rsidRPr="00DF2D31">
              <w:rPr>
                <w:sz w:val="28"/>
                <w:szCs w:val="28"/>
              </w:rPr>
              <w:t>Ф.И.О.</w:t>
            </w:r>
          </w:p>
        </w:tc>
        <w:tc>
          <w:tcPr>
            <w:tcW w:w="1798" w:type="dxa"/>
          </w:tcPr>
          <w:p w:rsidR="00667AC1" w:rsidRPr="00DF2D31" w:rsidRDefault="00667AC1" w:rsidP="00F74886">
            <w:pPr>
              <w:jc w:val="center"/>
              <w:rPr>
                <w:sz w:val="28"/>
                <w:szCs w:val="28"/>
              </w:rPr>
            </w:pPr>
            <w:r w:rsidRPr="00DF2D31">
              <w:rPr>
                <w:sz w:val="28"/>
                <w:szCs w:val="28"/>
              </w:rPr>
              <w:t>Дата поступления документа на согласование</w:t>
            </w:r>
          </w:p>
        </w:tc>
        <w:tc>
          <w:tcPr>
            <w:tcW w:w="1931" w:type="dxa"/>
          </w:tcPr>
          <w:p w:rsidR="00667AC1" w:rsidRPr="00DF2D31" w:rsidRDefault="00667AC1" w:rsidP="00F74886">
            <w:pPr>
              <w:jc w:val="center"/>
              <w:rPr>
                <w:sz w:val="28"/>
                <w:szCs w:val="28"/>
              </w:rPr>
            </w:pPr>
            <w:r w:rsidRPr="00DF2D31">
              <w:rPr>
                <w:sz w:val="28"/>
                <w:szCs w:val="28"/>
              </w:rPr>
              <w:t>Замечания,</w:t>
            </w:r>
          </w:p>
          <w:p w:rsidR="00667AC1" w:rsidRPr="00DF2D31" w:rsidRDefault="00667AC1" w:rsidP="00F74886">
            <w:pPr>
              <w:jc w:val="center"/>
              <w:rPr>
                <w:sz w:val="28"/>
                <w:szCs w:val="28"/>
              </w:rPr>
            </w:pPr>
            <w:r w:rsidRPr="00DF2D31">
              <w:rPr>
                <w:sz w:val="28"/>
                <w:szCs w:val="28"/>
              </w:rPr>
              <w:t>подпись</w:t>
            </w:r>
          </w:p>
        </w:tc>
        <w:tc>
          <w:tcPr>
            <w:tcW w:w="1525" w:type="dxa"/>
          </w:tcPr>
          <w:p w:rsidR="00667AC1" w:rsidRPr="00DF2D31" w:rsidRDefault="00667AC1" w:rsidP="00F74886">
            <w:pPr>
              <w:jc w:val="center"/>
              <w:rPr>
                <w:sz w:val="28"/>
                <w:szCs w:val="28"/>
              </w:rPr>
            </w:pPr>
            <w:r w:rsidRPr="00DF2D31">
              <w:rPr>
                <w:sz w:val="28"/>
                <w:szCs w:val="28"/>
              </w:rPr>
              <w:t>Дата согласования</w:t>
            </w:r>
          </w:p>
        </w:tc>
      </w:tr>
      <w:tr w:rsidR="00667AC1" w:rsidRPr="00DF2D31" w:rsidTr="00B50BA1">
        <w:trPr>
          <w:trHeight w:val="5229"/>
          <w:jc w:val="center"/>
        </w:trPr>
        <w:tc>
          <w:tcPr>
            <w:tcW w:w="2376" w:type="dxa"/>
          </w:tcPr>
          <w:p w:rsidR="00667AC1" w:rsidRPr="00C432FA" w:rsidRDefault="00667AC1" w:rsidP="00F748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</w:t>
            </w:r>
            <w:r w:rsidRPr="00C432FA">
              <w:rPr>
                <w:sz w:val="28"/>
                <w:szCs w:val="28"/>
              </w:rPr>
              <w:t xml:space="preserve"> Управления муниципальной  собственности, архитектуры и правовой экспертизы </w:t>
            </w:r>
            <w:r w:rsidR="00061463">
              <w:rPr>
                <w:sz w:val="28"/>
                <w:szCs w:val="28"/>
              </w:rPr>
              <w:t>администрации Кировского муниципального района</w:t>
            </w:r>
          </w:p>
          <w:p w:rsidR="00667AC1" w:rsidRDefault="00667AC1" w:rsidP="00F74886">
            <w:pPr>
              <w:jc w:val="center"/>
              <w:rPr>
                <w:sz w:val="28"/>
                <w:szCs w:val="28"/>
              </w:rPr>
            </w:pPr>
          </w:p>
          <w:p w:rsidR="00667AC1" w:rsidRPr="00EF26DE" w:rsidRDefault="00667AC1" w:rsidP="00F74886">
            <w:pPr>
              <w:rPr>
                <w:sz w:val="28"/>
                <w:szCs w:val="28"/>
              </w:rPr>
            </w:pPr>
          </w:p>
        </w:tc>
        <w:tc>
          <w:tcPr>
            <w:tcW w:w="2313" w:type="dxa"/>
          </w:tcPr>
          <w:p w:rsidR="00667AC1" w:rsidRPr="00EF26DE" w:rsidRDefault="00061463" w:rsidP="000614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Шелков И.А.</w:t>
            </w:r>
          </w:p>
          <w:p w:rsidR="00667AC1" w:rsidRPr="00EF26DE" w:rsidRDefault="00667AC1" w:rsidP="00F74886">
            <w:pPr>
              <w:rPr>
                <w:sz w:val="28"/>
                <w:szCs w:val="28"/>
              </w:rPr>
            </w:pPr>
          </w:p>
          <w:p w:rsidR="00667AC1" w:rsidRDefault="00667AC1" w:rsidP="00F74886">
            <w:pPr>
              <w:rPr>
                <w:sz w:val="28"/>
                <w:szCs w:val="28"/>
              </w:rPr>
            </w:pPr>
          </w:p>
          <w:p w:rsidR="00667AC1" w:rsidRDefault="00667AC1" w:rsidP="00F74886">
            <w:pPr>
              <w:rPr>
                <w:sz w:val="28"/>
                <w:szCs w:val="28"/>
              </w:rPr>
            </w:pPr>
          </w:p>
          <w:p w:rsidR="00667AC1" w:rsidRDefault="00667AC1" w:rsidP="00F74886">
            <w:pPr>
              <w:rPr>
                <w:sz w:val="28"/>
                <w:szCs w:val="28"/>
              </w:rPr>
            </w:pPr>
          </w:p>
          <w:p w:rsidR="00667AC1" w:rsidRPr="00EF26DE" w:rsidRDefault="00667AC1" w:rsidP="00F74886">
            <w:pPr>
              <w:rPr>
                <w:sz w:val="28"/>
                <w:szCs w:val="28"/>
              </w:rPr>
            </w:pPr>
          </w:p>
          <w:p w:rsidR="00667AC1" w:rsidRPr="00EF26DE" w:rsidRDefault="00667AC1" w:rsidP="00F74886">
            <w:pPr>
              <w:rPr>
                <w:sz w:val="28"/>
                <w:szCs w:val="28"/>
              </w:rPr>
            </w:pPr>
          </w:p>
          <w:p w:rsidR="00667AC1" w:rsidRPr="00EF26DE" w:rsidRDefault="00667AC1" w:rsidP="00F74886">
            <w:pPr>
              <w:rPr>
                <w:sz w:val="28"/>
                <w:szCs w:val="28"/>
              </w:rPr>
            </w:pPr>
          </w:p>
          <w:p w:rsidR="00667AC1" w:rsidRPr="00EF26DE" w:rsidRDefault="00667AC1" w:rsidP="00F74886">
            <w:pPr>
              <w:rPr>
                <w:sz w:val="28"/>
                <w:szCs w:val="28"/>
              </w:rPr>
            </w:pPr>
          </w:p>
          <w:p w:rsidR="00667AC1" w:rsidRPr="00EF26DE" w:rsidRDefault="00667AC1" w:rsidP="00F74886">
            <w:pPr>
              <w:rPr>
                <w:sz w:val="28"/>
                <w:szCs w:val="28"/>
              </w:rPr>
            </w:pPr>
          </w:p>
        </w:tc>
        <w:tc>
          <w:tcPr>
            <w:tcW w:w="1798" w:type="dxa"/>
          </w:tcPr>
          <w:p w:rsidR="00667AC1" w:rsidRDefault="00667AC1" w:rsidP="00F74886">
            <w:pPr>
              <w:rPr>
                <w:sz w:val="28"/>
                <w:szCs w:val="28"/>
              </w:rPr>
            </w:pPr>
          </w:p>
          <w:p w:rsidR="00667AC1" w:rsidRPr="00EF26DE" w:rsidRDefault="00667AC1" w:rsidP="00F74886">
            <w:pPr>
              <w:rPr>
                <w:sz w:val="28"/>
                <w:szCs w:val="28"/>
              </w:rPr>
            </w:pPr>
          </w:p>
          <w:p w:rsidR="00667AC1" w:rsidRPr="00EF26DE" w:rsidRDefault="00667AC1" w:rsidP="00F74886">
            <w:pPr>
              <w:rPr>
                <w:sz w:val="28"/>
                <w:szCs w:val="28"/>
              </w:rPr>
            </w:pPr>
          </w:p>
          <w:p w:rsidR="00667AC1" w:rsidRPr="00EF26DE" w:rsidRDefault="00667AC1" w:rsidP="00F74886">
            <w:pPr>
              <w:rPr>
                <w:sz w:val="28"/>
                <w:szCs w:val="28"/>
              </w:rPr>
            </w:pPr>
          </w:p>
          <w:p w:rsidR="00667AC1" w:rsidRPr="00EF26DE" w:rsidRDefault="00667AC1" w:rsidP="00F74886">
            <w:pPr>
              <w:rPr>
                <w:sz w:val="28"/>
                <w:szCs w:val="28"/>
              </w:rPr>
            </w:pPr>
          </w:p>
          <w:p w:rsidR="00667AC1" w:rsidRPr="00EF26DE" w:rsidRDefault="00667AC1" w:rsidP="00F74886">
            <w:pPr>
              <w:rPr>
                <w:sz w:val="28"/>
                <w:szCs w:val="28"/>
              </w:rPr>
            </w:pPr>
          </w:p>
          <w:p w:rsidR="00667AC1" w:rsidRPr="00EF26DE" w:rsidRDefault="00667AC1" w:rsidP="00F74886">
            <w:pPr>
              <w:rPr>
                <w:sz w:val="28"/>
                <w:szCs w:val="28"/>
              </w:rPr>
            </w:pPr>
          </w:p>
          <w:p w:rsidR="00667AC1" w:rsidRPr="00EF26DE" w:rsidRDefault="00667AC1" w:rsidP="00F74886">
            <w:pPr>
              <w:rPr>
                <w:sz w:val="28"/>
                <w:szCs w:val="28"/>
              </w:rPr>
            </w:pPr>
          </w:p>
          <w:p w:rsidR="00667AC1" w:rsidRPr="00EF26DE" w:rsidRDefault="00667AC1" w:rsidP="00F74886">
            <w:pPr>
              <w:rPr>
                <w:sz w:val="28"/>
                <w:szCs w:val="28"/>
              </w:rPr>
            </w:pPr>
          </w:p>
          <w:p w:rsidR="00667AC1" w:rsidRPr="00EF26DE" w:rsidRDefault="00667AC1" w:rsidP="00F74886">
            <w:pPr>
              <w:rPr>
                <w:sz w:val="28"/>
                <w:szCs w:val="28"/>
              </w:rPr>
            </w:pPr>
          </w:p>
          <w:p w:rsidR="00667AC1" w:rsidRPr="00EF26DE" w:rsidRDefault="00667AC1" w:rsidP="00F74886">
            <w:pPr>
              <w:rPr>
                <w:sz w:val="28"/>
                <w:szCs w:val="28"/>
              </w:rPr>
            </w:pPr>
          </w:p>
          <w:p w:rsidR="00667AC1" w:rsidRDefault="00667AC1" w:rsidP="00F74886">
            <w:pPr>
              <w:tabs>
                <w:tab w:val="left" w:pos="1590"/>
              </w:tabs>
              <w:rPr>
                <w:sz w:val="28"/>
                <w:szCs w:val="28"/>
              </w:rPr>
            </w:pPr>
          </w:p>
          <w:p w:rsidR="00667AC1" w:rsidRPr="00EF26DE" w:rsidRDefault="00667AC1" w:rsidP="00F74886">
            <w:pPr>
              <w:rPr>
                <w:sz w:val="28"/>
                <w:szCs w:val="28"/>
              </w:rPr>
            </w:pPr>
          </w:p>
          <w:p w:rsidR="00667AC1" w:rsidRPr="00EF26DE" w:rsidRDefault="00667AC1" w:rsidP="00F74886">
            <w:pPr>
              <w:rPr>
                <w:sz w:val="28"/>
                <w:szCs w:val="28"/>
              </w:rPr>
            </w:pPr>
          </w:p>
          <w:p w:rsidR="00667AC1" w:rsidRPr="00EF26DE" w:rsidRDefault="00667AC1" w:rsidP="00F74886">
            <w:pPr>
              <w:rPr>
                <w:sz w:val="28"/>
                <w:szCs w:val="28"/>
              </w:rPr>
            </w:pPr>
          </w:p>
          <w:p w:rsidR="00667AC1" w:rsidRPr="00EF26DE" w:rsidRDefault="00667AC1" w:rsidP="00F74886">
            <w:pPr>
              <w:rPr>
                <w:sz w:val="28"/>
                <w:szCs w:val="28"/>
              </w:rPr>
            </w:pPr>
          </w:p>
          <w:p w:rsidR="00667AC1" w:rsidRPr="00EF26DE" w:rsidRDefault="00667AC1" w:rsidP="00F74886">
            <w:pPr>
              <w:rPr>
                <w:sz w:val="28"/>
                <w:szCs w:val="28"/>
              </w:rPr>
            </w:pPr>
          </w:p>
          <w:p w:rsidR="00667AC1" w:rsidRPr="00EF26DE" w:rsidRDefault="00667AC1" w:rsidP="00F74886">
            <w:pPr>
              <w:rPr>
                <w:sz w:val="28"/>
                <w:szCs w:val="28"/>
              </w:rPr>
            </w:pPr>
          </w:p>
          <w:p w:rsidR="00667AC1" w:rsidRPr="00EF26DE" w:rsidRDefault="00667AC1" w:rsidP="00F74886">
            <w:pPr>
              <w:tabs>
                <w:tab w:val="left" w:pos="1515"/>
              </w:tabs>
              <w:rPr>
                <w:sz w:val="28"/>
                <w:szCs w:val="28"/>
              </w:rPr>
            </w:pPr>
          </w:p>
        </w:tc>
        <w:tc>
          <w:tcPr>
            <w:tcW w:w="1931" w:type="dxa"/>
          </w:tcPr>
          <w:p w:rsidR="00667AC1" w:rsidRPr="00DF2D31" w:rsidRDefault="00667AC1" w:rsidP="00F74886">
            <w:pPr>
              <w:jc w:val="center"/>
              <w:rPr>
                <w:sz w:val="28"/>
                <w:szCs w:val="28"/>
              </w:rPr>
            </w:pPr>
          </w:p>
          <w:p w:rsidR="00667AC1" w:rsidRPr="00DF2D31" w:rsidRDefault="00667AC1" w:rsidP="00F74886">
            <w:pPr>
              <w:jc w:val="center"/>
              <w:rPr>
                <w:sz w:val="28"/>
                <w:szCs w:val="28"/>
              </w:rPr>
            </w:pPr>
          </w:p>
          <w:p w:rsidR="00667AC1" w:rsidRPr="00DF2D31" w:rsidRDefault="00667AC1" w:rsidP="00F74886">
            <w:pPr>
              <w:jc w:val="center"/>
              <w:rPr>
                <w:sz w:val="28"/>
                <w:szCs w:val="28"/>
              </w:rPr>
            </w:pPr>
          </w:p>
          <w:p w:rsidR="00667AC1" w:rsidRPr="00DF2D31" w:rsidRDefault="00667AC1" w:rsidP="00F74886">
            <w:pPr>
              <w:jc w:val="center"/>
              <w:rPr>
                <w:sz w:val="28"/>
                <w:szCs w:val="28"/>
              </w:rPr>
            </w:pPr>
          </w:p>
          <w:p w:rsidR="00667AC1" w:rsidRPr="00DF2D31" w:rsidRDefault="00667AC1" w:rsidP="00F74886">
            <w:pPr>
              <w:jc w:val="center"/>
              <w:rPr>
                <w:sz w:val="28"/>
                <w:szCs w:val="28"/>
              </w:rPr>
            </w:pPr>
          </w:p>
          <w:p w:rsidR="00667AC1" w:rsidRPr="00DF2D31" w:rsidRDefault="00667AC1" w:rsidP="00F74886">
            <w:pPr>
              <w:jc w:val="center"/>
              <w:rPr>
                <w:sz w:val="28"/>
                <w:szCs w:val="28"/>
              </w:rPr>
            </w:pPr>
          </w:p>
          <w:p w:rsidR="00667AC1" w:rsidRPr="00DF2D31" w:rsidRDefault="00667AC1" w:rsidP="00F74886">
            <w:pPr>
              <w:jc w:val="center"/>
              <w:rPr>
                <w:sz w:val="28"/>
                <w:szCs w:val="28"/>
              </w:rPr>
            </w:pPr>
          </w:p>
          <w:p w:rsidR="00667AC1" w:rsidRPr="00DF2D31" w:rsidRDefault="00667AC1" w:rsidP="00F74886">
            <w:pPr>
              <w:jc w:val="center"/>
              <w:rPr>
                <w:sz w:val="28"/>
                <w:szCs w:val="28"/>
              </w:rPr>
            </w:pPr>
          </w:p>
          <w:p w:rsidR="00667AC1" w:rsidRPr="00DF2D31" w:rsidRDefault="00667AC1" w:rsidP="00F74886">
            <w:pPr>
              <w:jc w:val="center"/>
              <w:rPr>
                <w:sz w:val="28"/>
                <w:szCs w:val="28"/>
              </w:rPr>
            </w:pPr>
          </w:p>
          <w:p w:rsidR="00667AC1" w:rsidRPr="00DF2D31" w:rsidRDefault="00667AC1" w:rsidP="00F74886">
            <w:pPr>
              <w:jc w:val="center"/>
              <w:rPr>
                <w:sz w:val="28"/>
                <w:szCs w:val="28"/>
              </w:rPr>
            </w:pPr>
          </w:p>
          <w:p w:rsidR="00667AC1" w:rsidRPr="00DF2D31" w:rsidRDefault="00667AC1" w:rsidP="00F74886">
            <w:pPr>
              <w:jc w:val="center"/>
              <w:rPr>
                <w:sz w:val="28"/>
                <w:szCs w:val="28"/>
              </w:rPr>
            </w:pPr>
          </w:p>
          <w:p w:rsidR="00667AC1" w:rsidRPr="00EF26DE" w:rsidRDefault="00667AC1" w:rsidP="00F74886">
            <w:pPr>
              <w:rPr>
                <w:sz w:val="28"/>
                <w:szCs w:val="28"/>
              </w:rPr>
            </w:pPr>
          </w:p>
        </w:tc>
        <w:tc>
          <w:tcPr>
            <w:tcW w:w="1525" w:type="dxa"/>
          </w:tcPr>
          <w:p w:rsidR="00667AC1" w:rsidRPr="00DF2D31" w:rsidRDefault="00667AC1" w:rsidP="00F74886">
            <w:pPr>
              <w:jc w:val="center"/>
              <w:rPr>
                <w:sz w:val="28"/>
                <w:szCs w:val="28"/>
              </w:rPr>
            </w:pPr>
          </w:p>
          <w:p w:rsidR="00667AC1" w:rsidRPr="00DF2D31" w:rsidRDefault="00667AC1" w:rsidP="00F74886">
            <w:pPr>
              <w:jc w:val="center"/>
              <w:rPr>
                <w:sz w:val="28"/>
                <w:szCs w:val="28"/>
              </w:rPr>
            </w:pPr>
          </w:p>
          <w:p w:rsidR="00667AC1" w:rsidRPr="00DF2D31" w:rsidRDefault="00667AC1" w:rsidP="00F74886">
            <w:pPr>
              <w:jc w:val="center"/>
              <w:rPr>
                <w:sz w:val="28"/>
                <w:szCs w:val="28"/>
              </w:rPr>
            </w:pPr>
          </w:p>
          <w:p w:rsidR="00667AC1" w:rsidRPr="00DF2D31" w:rsidRDefault="00667AC1" w:rsidP="00F74886">
            <w:pPr>
              <w:jc w:val="center"/>
              <w:rPr>
                <w:sz w:val="28"/>
                <w:szCs w:val="28"/>
              </w:rPr>
            </w:pPr>
          </w:p>
          <w:p w:rsidR="00667AC1" w:rsidRPr="00DF2D31" w:rsidRDefault="00667AC1" w:rsidP="00F74886">
            <w:pPr>
              <w:jc w:val="center"/>
              <w:rPr>
                <w:sz w:val="28"/>
                <w:szCs w:val="28"/>
              </w:rPr>
            </w:pPr>
          </w:p>
          <w:p w:rsidR="00667AC1" w:rsidRPr="00DF2D31" w:rsidRDefault="00667AC1" w:rsidP="00F74886">
            <w:pPr>
              <w:jc w:val="center"/>
              <w:rPr>
                <w:sz w:val="28"/>
                <w:szCs w:val="28"/>
              </w:rPr>
            </w:pPr>
          </w:p>
          <w:p w:rsidR="00667AC1" w:rsidRPr="00DF2D31" w:rsidRDefault="00667AC1" w:rsidP="00F74886">
            <w:pPr>
              <w:jc w:val="center"/>
              <w:rPr>
                <w:sz w:val="28"/>
                <w:szCs w:val="28"/>
              </w:rPr>
            </w:pPr>
          </w:p>
          <w:p w:rsidR="00667AC1" w:rsidRDefault="00667AC1" w:rsidP="00F74886">
            <w:pPr>
              <w:tabs>
                <w:tab w:val="left" w:pos="1305"/>
              </w:tabs>
              <w:rPr>
                <w:sz w:val="28"/>
                <w:szCs w:val="28"/>
              </w:rPr>
            </w:pPr>
          </w:p>
          <w:p w:rsidR="00667AC1" w:rsidRPr="00EF26DE" w:rsidRDefault="00667AC1" w:rsidP="00F74886">
            <w:pPr>
              <w:rPr>
                <w:sz w:val="28"/>
                <w:szCs w:val="28"/>
              </w:rPr>
            </w:pPr>
          </w:p>
          <w:p w:rsidR="00667AC1" w:rsidRPr="00EF26DE" w:rsidRDefault="00667AC1" w:rsidP="00F74886">
            <w:pPr>
              <w:rPr>
                <w:sz w:val="28"/>
                <w:szCs w:val="28"/>
              </w:rPr>
            </w:pPr>
          </w:p>
          <w:p w:rsidR="00667AC1" w:rsidRPr="00EF26DE" w:rsidRDefault="00667AC1" w:rsidP="00F74886">
            <w:pPr>
              <w:rPr>
                <w:sz w:val="28"/>
                <w:szCs w:val="28"/>
              </w:rPr>
            </w:pPr>
          </w:p>
          <w:p w:rsidR="00667AC1" w:rsidRPr="00EF26DE" w:rsidRDefault="00667AC1" w:rsidP="00F74886">
            <w:pPr>
              <w:rPr>
                <w:sz w:val="28"/>
                <w:szCs w:val="28"/>
              </w:rPr>
            </w:pPr>
          </w:p>
          <w:p w:rsidR="00667AC1" w:rsidRPr="00EF26DE" w:rsidRDefault="00667AC1" w:rsidP="00F74886">
            <w:pPr>
              <w:rPr>
                <w:sz w:val="28"/>
                <w:szCs w:val="28"/>
              </w:rPr>
            </w:pPr>
          </w:p>
          <w:p w:rsidR="00667AC1" w:rsidRPr="00EF26DE" w:rsidRDefault="00667AC1" w:rsidP="00F74886">
            <w:pPr>
              <w:rPr>
                <w:sz w:val="28"/>
                <w:szCs w:val="28"/>
              </w:rPr>
            </w:pPr>
          </w:p>
          <w:p w:rsidR="00667AC1" w:rsidRPr="00EF26DE" w:rsidRDefault="00667AC1" w:rsidP="00F74886">
            <w:pPr>
              <w:rPr>
                <w:sz w:val="28"/>
                <w:szCs w:val="28"/>
              </w:rPr>
            </w:pPr>
          </w:p>
          <w:p w:rsidR="00667AC1" w:rsidRPr="00EF26DE" w:rsidRDefault="00667AC1" w:rsidP="00F74886">
            <w:pPr>
              <w:rPr>
                <w:sz w:val="28"/>
                <w:szCs w:val="28"/>
              </w:rPr>
            </w:pPr>
          </w:p>
          <w:p w:rsidR="00667AC1" w:rsidRPr="00EF26DE" w:rsidRDefault="00667AC1" w:rsidP="00F74886">
            <w:pPr>
              <w:rPr>
                <w:sz w:val="28"/>
                <w:szCs w:val="28"/>
              </w:rPr>
            </w:pPr>
          </w:p>
          <w:p w:rsidR="00667AC1" w:rsidRPr="00EF26DE" w:rsidRDefault="00667AC1" w:rsidP="00F74886">
            <w:pPr>
              <w:rPr>
                <w:sz w:val="28"/>
                <w:szCs w:val="28"/>
              </w:rPr>
            </w:pPr>
          </w:p>
          <w:p w:rsidR="00667AC1" w:rsidRPr="00EF26DE" w:rsidRDefault="00667AC1" w:rsidP="00F74886">
            <w:pPr>
              <w:rPr>
                <w:sz w:val="28"/>
                <w:szCs w:val="28"/>
              </w:rPr>
            </w:pPr>
          </w:p>
        </w:tc>
      </w:tr>
      <w:tr w:rsidR="00667AC1" w:rsidRPr="00DF2D31" w:rsidTr="00B50BA1">
        <w:trPr>
          <w:trHeight w:val="130"/>
          <w:jc w:val="center"/>
        </w:trPr>
        <w:tc>
          <w:tcPr>
            <w:tcW w:w="2376" w:type="dxa"/>
          </w:tcPr>
          <w:p w:rsidR="00667AC1" w:rsidRPr="00DF2D31" w:rsidRDefault="00667AC1" w:rsidP="00F74886">
            <w:pPr>
              <w:jc w:val="center"/>
              <w:rPr>
                <w:sz w:val="28"/>
                <w:szCs w:val="28"/>
              </w:rPr>
            </w:pPr>
            <w:r w:rsidRPr="00DF2D31">
              <w:rPr>
                <w:sz w:val="28"/>
                <w:szCs w:val="28"/>
              </w:rPr>
              <w:t xml:space="preserve">Антикоррупционная  экспертиза </w:t>
            </w:r>
          </w:p>
        </w:tc>
        <w:tc>
          <w:tcPr>
            <w:tcW w:w="2313" w:type="dxa"/>
          </w:tcPr>
          <w:p w:rsidR="00667AC1" w:rsidRPr="00DF2D31" w:rsidRDefault="00667AC1" w:rsidP="00F7488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98" w:type="dxa"/>
          </w:tcPr>
          <w:p w:rsidR="00667AC1" w:rsidRPr="00DF2D31" w:rsidRDefault="00667AC1" w:rsidP="00F74886">
            <w:pPr>
              <w:rPr>
                <w:sz w:val="28"/>
                <w:szCs w:val="28"/>
              </w:rPr>
            </w:pPr>
          </w:p>
        </w:tc>
        <w:tc>
          <w:tcPr>
            <w:tcW w:w="3456" w:type="dxa"/>
            <w:gridSpan w:val="2"/>
          </w:tcPr>
          <w:p w:rsidR="00667AC1" w:rsidRPr="00DF2D31" w:rsidRDefault="00667AC1" w:rsidP="00F74886">
            <w:pPr>
              <w:jc w:val="center"/>
              <w:rPr>
                <w:sz w:val="28"/>
                <w:szCs w:val="28"/>
              </w:rPr>
            </w:pPr>
          </w:p>
        </w:tc>
      </w:tr>
    </w:tbl>
    <w:p w:rsidR="00667AC1" w:rsidRPr="00707856" w:rsidRDefault="00667AC1" w:rsidP="00667AC1">
      <w:pPr>
        <w:rPr>
          <w:sz w:val="24"/>
          <w:szCs w:val="24"/>
        </w:rPr>
      </w:pPr>
      <w:r w:rsidRPr="00DF2D31">
        <w:rPr>
          <w:sz w:val="24"/>
          <w:szCs w:val="24"/>
        </w:rPr>
        <w:t xml:space="preserve">Распоряжение разослать: </w:t>
      </w:r>
      <w:r>
        <w:rPr>
          <w:sz w:val="24"/>
          <w:szCs w:val="24"/>
        </w:rPr>
        <w:t>Общий отдел</w:t>
      </w:r>
      <w:r w:rsidRPr="00707856">
        <w:rPr>
          <w:sz w:val="24"/>
          <w:szCs w:val="24"/>
        </w:rPr>
        <w:t xml:space="preserve"> – </w:t>
      </w:r>
      <w:r w:rsidR="00B50BA1">
        <w:rPr>
          <w:sz w:val="24"/>
          <w:szCs w:val="24"/>
        </w:rPr>
        <w:t>2</w:t>
      </w:r>
      <w:r w:rsidRPr="00707856">
        <w:rPr>
          <w:sz w:val="24"/>
          <w:szCs w:val="24"/>
        </w:rPr>
        <w:t xml:space="preserve">, УМСАПЭ </w:t>
      </w:r>
      <w:r w:rsidR="00B50BA1">
        <w:rPr>
          <w:sz w:val="24"/>
          <w:szCs w:val="24"/>
        </w:rPr>
        <w:t>–</w:t>
      </w:r>
      <w:r w:rsidRPr="00707856">
        <w:rPr>
          <w:sz w:val="24"/>
          <w:szCs w:val="24"/>
        </w:rPr>
        <w:t xml:space="preserve"> </w:t>
      </w:r>
      <w:r w:rsidR="00C2793B">
        <w:rPr>
          <w:sz w:val="24"/>
          <w:szCs w:val="24"/>
        </w:rPr>
        <w:t>1</w:t>
      </w:r>
      <w:r w:rsidR="00B50BA1">
        <w:rPr>
          <w:sz w:val="24"/>
          <w:szCs w:val="24"/>
        </w:rPr>
        <w:t xml:space="preserve">, </w:t>
      </w:r>
      <w:r w:rsidR="00492B45">
        <w:rPr>
          <w:sz w:val="24"/>
          <w:szCs w:val="24"/>
        </w:rPr>
        <w:t>АО «ДРСК» - 1</w:t>
      </w:r>
      <w:r w:rsidR="00FD6232">
        <w:rPr>
          <w:sz w:val="24"/>
          <w:szCs w:val="24"/>
        </w:rPr>
        <w:t xml:space="preserve">, Минлесхоз – 1 </w:t>
      </w:r>
      <w:r w:rsidR="00FF1D1A">
        <w:rPr>
          <w:sz w:val="24"/>
          <w:szCs w:val="24"/>
        </w:rPr>
        <w:t xml:space="preserve">  </w:t>
      </w:r>
      <w:r w:rsidR="00B50BA1">
        <w:rPr>
          <w:sz w:val="24"/>
          <w:szCs w:val="24"/>
        </w:rPr>
        <w:t xml:space="preserve"> </w:t>
      </w:r>
      <w:r w:rsidRPr="00707856">
        <w:rPr>
          <w:sz w:val="24"/>
          <w:szCs w:val="24"/>
        </w:rPr>
        <w:t xml:space="preserve"> </w:t>
      </w:r>
    </w:p>
    <w:p w:rsidR="00667AC1" w:rsidRPr="00DF2D31" w:rsidRDefault="00667AC1" w:rsidP="00667AC1">
      <w:pPr>
        <w:rPr>
          <w:sz w:val="24"/>
          <w:szCs w:val="24"/>
        </w:rPr>
      </w:pPr>
      <w:r w:rsidRPr="00DF2D31">
        <w:rPr>
          <w:sz w:val="24"/>
          <w:szCs w:val="24"/>
        </w:rPr>
        <w:t xml:space="preserve">Специалист  отв. за  подготовку проекта </w:t>
      </w:r>
      <w:r>
        <w:rPr>
          <w:sz w:val="24"/>
          <w:szCs w:val="24"/>
        </w:rPr>
        <w:t>_____________А.А. Круглова</w:t>
      </w:r>
    </w:p>
    <w:p w:rsidR="00667AC1" w:rsidRPr="00DF2D31" w:rsidRDefault="00667AC1" w:rsidP="00667AC1">
      <w:pPr>
        <w:pStyle w:val="a4"/>
        <w:rPr>
          <w:sz w:val="24"/>
          <w:szCs w:val="24"/>
        </w:rPr>
      </w:pPr>
      <w:r w:rsidRPr="00DF2D31">
        <w:rPr>
          <w:sz w:val="24"/>
          <w:szCs w:val="24"/>
        </w:rPr>
        <w:t>Передано в общий отдел _________________ 20</w:t>
      </w:r>
      <w:r w:rsidR="00061463">
        <w:rPr>
          <w:sz w:val="24"/>
          <w:szCs w:val="24"/>
        </w:rPr>
        <w:t>2</w:t>
      </w:r>
      <w:r w:rsidR="005476AF">
        <w:rPr>
          <w:sz w:val="24"/>
          <w:szCs w:val="24"/>
        </w:rPr>
        <w:t>3</w:t>
      </w:r>
      <w:r w:rsidRPr="00DF2D31">
        <w:rPr>
          <w:sz w:val="24"/>
          <w:szCs w:val="24"/>
        </w:rPr>
        <w:t xml:space="preserve">  г.</w:t>
      </w:r>
    </w:p>
    <w:p w:rsidR="00667AC1" w:rsidRDefault="00667AC1" w:rsidP="00667AC1">
      <w:pPr>
        <w:rPr>
          <w:sz w:val="28"/>
          <w:szCs w:val="28"/>
        </w:rPr>
      </w:pPr>
      <w:r w:rsidRPr="00DF2D31">
        <w:rPr>
          <w:sz w:val="24"/>
          <w:szCs w:val="24"/>
        </w:rPr>
        <w:t>Руководитель аппарата  __________________</w:t>
      </w:r>
      <w:r>
        <w:rPr>
          <w:sz w:val="24"/>
          <w:szCs w:val="24"/>
        </w:rPr>
        <w:t>Л.А. Тыщенко</w:t>
      </w:r>
      <w:r w:rsidRPr="00DF2D31">
        <w:rPr>
          <w:sz w:val="24"/>
          <w:szCs w:val="24"/>
        </w:rPr>
        <w:t xml:space="preserve"> </w:t>
      </w:r>
    </w:p>
    <w:p w:rsidR="00667AC1" w:rsidRDefault="00667AC1" w:rsidP="00667AC1">
      <w:pPr>
        <w:jc w:val="both"/>
      </w:pPr>
    </w:p>
    <w:p w:rsidR="00667AC1" w:rsidRDefault="00667AC1" w:rsidP="00667AC1">
      <w:pPr>
        <w:jc w:val="both"/>
      </w:pPr>
      <w:r>
        <w:t>П</w:t>
      </w:r>
      <w:r w:rsidRPr="00DF2D31">
        <w:t>римечание: Общий отдел рассылает копии постановлений (распоряжений) в строгом соответствии со списком. Ответственность за качество указанного списка несет лично руководитель комитета, управления, отдела, внесшего проект распорядительного документа_____________</w:t>
      </w:r>
    </w:p>
    <w:p w:rsidR="00414E22" w:rsidRDefault="00414E22" w:rsidP="002E55A7"/>
    <w:sectPr w:rsidR="00414E22" w:rsidSect="00061463">
      <w:pgSz w:w="11906" w:h="16838"/>
      <w:pgMar w:top="1134" w:right="850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75861"/>
    <w:multiLevelType w:val="hybridMultilevel"/>
    <w:tmpl w:val="B060D3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2243F5"/>
    <w:multiLevelType w:val="multilevel"/>
    <w:tmpl w:val="9978385E"/>
    <w:lvl w:ilvl="0">
      <w:start w:val="1"/>
      <w:numFmt w:val="decimal"/>
      <w:lvlText w:val="%1."/>
      <w:lvlJc w:val="left"/>
      <w:pPr>
        <w:tabs>
          <w:tab w:val="num" w:pos="456"/>
        </w:tabs>
        <w:ind w:left="456" w:hanging="456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56"/>
        </w:tabs>
        <w:ind w:left="13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92"/>
        </w:tabs>
        <w:ind w:left="19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88"/>
        </w:tabs>
        <w:ind w:left="29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24"/>
        </w:tabs>
        <w:ind w:left="36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56"/>
        </w:tabs>
        <w:ind w:left="52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252"/>
        </w:tabs>
        <w:ind w:left="62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88"/>
        </w:tabs>
        <w:ind w:left="6888" w:hanging="1800"/>
      </w:pPr>
      <w:rPr>
        <w:rFonts w:hint="default"/>
      </w:rPr>
    </w:lvl>
  </w:abstractNum>
  <w:abstractNum w:abstractNumId="2">
    <w:nsid w:val="1183023C"/>
    <w:multiLevelType w:val="multilevel"/>
    <w:tmpl w:val="DCA2DCD2"/>
    <w:lvl w:ilvl="0">
      <w:start w:val="1"/>
      <w:numFmt w:val="decimal"/>
      <w:lvlText w:val="%1."/>
      <w:lvlJc w:val="left"/>
      <w:pPr>
        <w:tabs>
          <w:tab w:val="num" w:pos="516"/>
        </w:tabs>
        <w:ind w:left="516" w:hanging="516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56"/>
        </w:tabs>
        <w:ind w:left="13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92"/>
        </w:tabs>
        <w:ind w:left="19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88"/>
        </w:tabs>
        <w:ind w:left="29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24"/>
        </w:tabs>
        <w:ind w:left="36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56"/>
        </w:tabs>
        <w:ind w:left="52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252"/>
        </w:tabs>
        <w:ind w:left="62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88"/>
        </w:tabs>
        <w:ind w:left="6888" w:hanging="1800"/>
      </w:pPr>
      <w:rPr>
        <w:rFonts w:hint="default"/>
      </w:rPr>
    </w:lvl>
  </w:abstractNum>
  <w:abstractNum w:abstractNumId="3">
    <w:nsid w:val="32577C76"/>
    <w:multiLevelType w:val="hybridMultilevel"/>
    <w:tmpl w:val="2BFE1B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85B4782"/>
    <w:multiLevelType w:val="hybridMultilevel"/>
    <w:tmpl w:val="17FEC8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BDA6994"/>
    <w:multiLevelType w:val="singleLevel"/>
    <w:tmpl w:val="6526DAE2"/>
    <w:lvl w:ilvl="0">
      <w:start w:val="2"/>
      <w:numFmt w:val="decimal"/>
      <w:lvlText w:val="%1."/>
      <w:lvlJc w:val="left"/>
      <w:pPr>
        <w:tabs>
          <w:tab w:val="num" w:pos="675"/>
        </w:tabs>
        <w:ind w:left="675" w:hanging="360"/>
      </w:pPr>
      <w:rPr>
        <w:rFonts w:hint="default"/>
      </w:rPr>
    </w:lvl>
  </w:abstractNum>
  <w:abstractNum w:abstractNumId="6">
    <w:nsid w:val="40AA7F4C"/>
    <w:multiLevelType w:val="hybridMultilevel"/>
    <w:tmpl w:val="AD0A01E6"/>
    <w:lvl w:ilvl="0" w:tplc="F2067C78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8482E33"/>
    <w:multiLevelType w:val="hybridMultilevel"/>
    <w:tmpl w:val="0D8871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16970FA"/>
    <w:multiLevelType w:val="singleLevel"/>
    <w:tmpl w:val="0206DCEE"/>
    <w:lvl w:ilvl="0">
      <w:start w:val="1"/>
      <w:numFmt w:val="decimal"/>
      <w:lvlText w:val="%1."/>
      <w:lvlJc w:val="left"/>
      <w:pPr>
        <w:tabs>
          <w:tab w:val="num" w:pos="1241"/>
        </w:tabs>
        <w:ind w:left="1241" w:hanging="390"/>
      </w:pPr>
      <w:rPr>
        <w:rFonts w:hint="default"/>
      </w:rPr>
    </w:lvl>
  </w:abstractNum>
  <w:abstractNum w:abstractNumId="9">
    <w:nsid w:val="596B3287"/>
    <w:multiLevelType w:val="hybridMultilevel"/>
    <w:tmpl w:val="5880B014"/>
    <w:lvl w:ilvl="0" w:tplc="764228F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F550B3D0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DF3219C2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B1ACA776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D40C5E6C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DCB80F26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78DCFD74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12FCD216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24C63926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0">
    <w:nsid w:val="5BD66876"/>
    <w:multiLevelType w:val="singleLevel"/>
    <w:tmpl w:val="9D789A38"/>
    <w:lvl w:ilvl="0">
      <w:start w:val="3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11">
    <w:nsid w:val="64AF6A55"/>
    <w:multiLevelType w:val="hybridMultilevel"/>
    <w:tmpl w:val="5EE6F788"/>
    <w:lvl w:ilvl="0" w:tplc="DE1C7410">
      <w:start w:val="1"/>
      <w:numFmt w:val="decimal"/>
      <w:lvlText w:val="%1.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20CEE9E8">
      <w:numFmt w:val="none"/>
      <w:lvlText w:val=""/>
      <w:lvlJc w:val="left"/>
      <w:pPr>
        <w:tabs>
          <w:tab w:val="num" w:pos="360"/>
        </w:tabs>
      </w:pPr>
    </w:lvl>
    <w:lvl w:ilvl="2" w:tplc="090C6348">
      <w:numFmt w:val="none"/>
      <w:lvlText w:val=""/>
      <w:lvlJc w:val="left"/>
      <w:pPr>
        <w:tabs>
          <w:tab w:val="num" w:pos="360"/>
        </w:tabs>
      </w:pPr>
    </w:lvl>
    <w:lvl w:ilvl="3" w:tplc="15FE1966">
      <w:numFmt w:val="none"/>
      <w:lvlText w:val=""/>
      <w:lvlJc w:val="left"/>
      <w:pPr>
        <w:tabs>
          <w:tab w:val="num" w:pos="360"/>
        </w:tabs>
      </w:pPr>
    </w:lvl>
    <w:lvl w:ilvl="4" w:tplc="E4785308">
      <w:numFmt w:val="none"/>
      <w:lvlText w:val=""/>
      <w:lvlJc w:val="left"/>
      <w:pPr>
        <w:tabs>
          <w:tab w:val="num" w:pos="360"/>
        </w:tabs>
      </w:pPr>
    </w:lvl>
    <w:lvl w:ilvl="5" w:tplc="DDF6E152">
      <w:numFmt w:val="none"/>
      <w:lvlText w:val=""/>
      <w:lvlJc w:val="left"/>
      <w:pPr>
        <w:tabs>
          <w:tab w:val="num" w:pos="360"/>
        </w:tabs>
      </w:pPr>
    </w:lvl>
    <w:lvl w:ilvl="6" w:tplc="BAEEB3FA">
      <w:numFmt w:val="none"/>
      <w:lvlText w:val=""/>
      <w:lvlJc w:val="left"/>
      <w:pPr>
        <w:tabs>
          <w:tab w:val="num" w:pos="360"/>
        </w:tabs>
      </w:pPr>
    </w:lvl>
    <w:lvl w:ilvl="7" w:tplc="0CD83210">
      <w:numFmt w:val="none"/>
      <w:lvlText w:val=""/>
      <w:lvlJc w:val="left"/>
      <w:pPr>
        <w:tabs>
          <w:tab w:val="num" w:pos="360"/>
        </w:tabs>
      </w:pPr>
    </w:lvl>
    <w:lvl w:ilvl="8" w:tplc="EB2EED52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762944AC"/>
    <w:multiLevelType w:val="multilevel"/>
    <w:tmpl w:val="9970C2CC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56"/>
        </w:tabs>
        <w:ind w:left="13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92"/>
        </w:tabs>
        <w:ind w:left="19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88"/>
        </w:tabs>
        <w:ind w:left="29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24"/>
        </w:tabs>
        <w:ind w:left="36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16"/>
        </w:tabs>
        <w:ind w:left="56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252"/>
        </w:tabs>
        <w:ind w:left="62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8"/>
        </w:tabs>
        <w:ind w:left="7248" w:hanging="2160"/>
      </w:pPr>
      <w:rPr>
        <w:rFonts w:hint="default"/>
      </w:rPr>
    </w:lvl>
  </w:abstractNum>
  <w:num w:numId="1">
    <w:abstractNumId w:val="8"/>
  </w:num>
  <w:num w:numId="2">
    <w:abstractNumId w:val="9"/>
  </w:num>
  <w:num w:numId="3">
    <w:abstractNumId w:val="5"/>
  </w:num>
  <w:num w:numId="4">
    <w:abstractNumId w:val="10"/>
  </w:num>
  <w:num w:numId="5">
    <w:abstractNumId w:val="11"/>
  </w:num>
  <w:num w:numId="6">
    <w:abstractNumId w:val="7"/>
  </w:num>
  <w:num w:numId="7">
    <w:abstractNumId w:val="4"/>
  </w:num>
  <w:num w:numId="8">
    <w:abstractNumId w:val="2"/>
  </w:num>
  <w:num w:numId="9">
    <w:abstractNumId w:val="1"/>
  </w:num>
  <w:num w:numId="10">
    <w:abstractNumId w:val="12"/>
  </w:num>
  <w:num w:numId="11">
    <w:abstractNumId w:val="3"/>
  </w:num>
  <w:num w:numId="12">
    <w:abstractNumId w:val="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2E57"/>
    <w:rsid w:val="00017529"/>
    <w:rsid w:val="0002098D"/>
    <w:rsid w:val="00034C78"/>
    <w:rsid w:val="00035550"/>
    <w:rsid w:val="0004226C"/>
    <w:rsid w:val="00061463"/>
    <w:rsid w:val="00081122"/>
    <w:rsid w:val="000A51DF"/>
    <w:rsid w:val="000B12A4"/>
    <w:rsid w:val="000B3977"/>
    <w:rsid w:val="000C1013"/>
    <w:rsid w:val="000C1983"/>
    <w:rsid w:val="000D0EF8"/>
    <w:rsid w:val="000D2FBB"/>
    <w:rsid w:val="000E1905"/>
    <w:rsid w:val="000E1F4A"/>
    <w:rsid w:val="000E623E"/>
    <w:rsid w:val="000E7AE8"/>
    <w:rsid w:val="00101449"/>
    <w:rsid w:val="001202A0"/>
    <w:rsid w:val="00124C4D"/>
    <w:rsid w:val="00151380"/>
    <w:rsid w:val="001527D0"/>
    <w:rsid w:val="0015672E"/>
    <w:rsid w:val="00163478"/>
    <w:rsid w:val="00174A1C"/>
    <w:rsid w:val="00183CC3"/>
    <w:rsid w:val="00183DCD"/>
    <w:rsid w:val="00186B51"/>
    <w:rsid w:val="0019160E"/>
    <w:rsid w:val="001D7B2D"/>
    <w:rsid w:val="001E123A"/>
    <w:rsid w:val="002012D9"/>
    <w:rsid w:val="00215FAB"/>
    <w:rsid w:val="00225E90"/>
    <w:rsid w:val="00230E18"/>
    <w:rsid w:val="002332D3"/>
    <w:rsid w:val="00242BE5"/>
    <w:rsid w:val="002508A8"/>
    <w:rsid w:val="00272E00"/>
    <w:rsid w:val="0027661C"/>
    <w:rsid w:val="0028342D"/>
    <w:rsid w:val="002B4071"/>
    <w:rsid w:val="002D2363"/>
    <w:rsid w:val="002E55A7"/>
    <w:rsid w:val="00305FA5"/>
    <w:rsid w:val="00312DBF"/>
    <w:rsid w:val="003257EF"/>
    <w:rsid w:val="00331FE7"/>
    <w:rsid w:val="00341E03"/>
    <w:rsid w:val="00372A48"/>
    <w:rsid w:val="00375341"/>
    <w:rsid w:val="00375CD7"/>
    <w:rsid w:val="00383349"/>
    <w:rsid w:val="003A2F9C"/>
    <w:rsid w:val="003B3FBA"/>
    <w:rsid w:val="003F2E57"/>
    <w:rsid w:val="003F7F92"/>
    <w:rsid w:val="00403CC5"/>
    <w:rsid w:val="00406418"/>
    <w:rsid w:val="00414E22"/>
    <w:rsid w:val="004238B1"/>
    <w:rsid w:val="00426DA9"/>
    <w:rsid w:val="00431935"/>
    <w:rsid w:val="00432144"/>
    <w:rsid w:val="00435605"/>
    <w:rsid w:val="00445697"/>
    <w:rsid w:val="00453BD7"/>
    <w:rsid w:val="00492B45"/>
    <w:rsid w:val="00493FC3"/>
    <w:rsid w:val="004C2E4D"/>
    <w:rsid w:val="004C73AF"/>
    <w:rsid w:val="004D08D8"/>
    <w:rsid w:val="004E58D6"/>
    <w:rsid w:val="004E636C"/>
    <w:rsid w:val="004F1445"/>
    <w:rsid w:val="004F3680"/>
    <w:rsid w:val="005027EA"/>
    <w:rsid w:val="00510AD2"/>
    <w:rsid w:val="0052284F"/>
    <w:rsid w:val="005476AF"/>
    <w:rsid w:val="00584B98"/>
    <w:rsid w:val="005945EF"/>
    <w:rsid w:val="005B58D1"/>
    <w:rsid w:val="005B6778"/>
    <w:rsid w:val="005C066E"/>
    <w:rsid w:val="005C2190"/>
    <w:rsid w:val="005D0C10"/>
    <w:rsid w:val="005F1E56"/>
    <w:rsid w:val="0060020C"/>
    <w:rsid w:val="0062669B"/>
    <w:rsid w:val="00667AC1"/>
    <w:rsid w:val="00670D6C"/>
    <w:rsid w:val="006B087B"/>
    <w:rsid w:val="006C42F5"/>
    <w:rsid w:val="006C698E"/>
    <w:rsid w:val="006D49BD"/>
    <w:rsid w:val="006E23AA"/>
    <w:rsid w:val="00714ECA"/>
    <w:rsid w:val="0072451A"/>
    <w:rsid w:val="00740951"/>
    <w:rsid w:val="00743E28"/>
    <w:rsid w:val="00770010"/>
    <w:rsid w:val="00772A1F"/>
    <w:rsid w:val="007744EC"/>
    <w:rsid w:val="007A3FE1"/>
    <w:rsid w:val="007B1C7C"/>
    <w:rsid w:val="007B5C89"/>
    <w:rsid w:val="007B71E7"/>
    <w:rsid w:val="007B7501"/>
    <w:rsid w:val="007D4371"/>
    <w:rsid w:val="007F6C53"/>
    <w:rsid w:val="00807B42"/>
    <w:rsid w:val="008468B3"/>
    <w:rsid w:val="00847150"/>
    <w:rsid w:val="00861BA3"/>
    <w:rsid w:val="008668F1"/>
    <w:rsid w:val="00882DD2"/>
    <w:rsid w:val="00883A38"/>
    <w:rsid w:val="008C0020"/>
    <w:rsid w:val="008C29B8"/>
    <w:rsid w:val="008F53BC"/>
    <w:rsid w:val="0090229F"/>
    <w:rsid w:val="00910FA5"/>
    <w:rsid w:val="009129EB"/>
    <w:rsid w:val="00912EE3"/>
    <w:rsid w:val="00966FCA"/>
    <w:rsid w:val="009717A9"/>
    <w:rsid w:val="00971DCA"/>
    <w:rsid w:val="00976935"/>
    <w:rsid w:val="009C1D1A"/>
    <w:rsid w:val="009C57B9"/>
    <w:rsid w:val="009E5C7B"/>
    <w:rsid w:val="009E729F"/>
    <w:rsid w:val="009F31B4"/>
    <w:rsid w:val="009F7145"/>
    <w:rsid w:val="00A04DA6"/>
    <w:rsid w:val="00A453E3"/>
    <w:rsid w:val="00A606E6"/>
    <w:rsid w:val="00A60DAD"/>
    <w:rsid w:val="00A63EAC"/>
    <w:rsid w:val="00A81203"/>
    <w:rsid w:val="00A84BE8"/>
    <w:rsid w:val="00A97250"/>
    <w:rsid w:val="00A97F4E"/>
    <w:rsid w:val="00AA374D"/>
    <w:rsid w:val="00AB2C56"/>
    <w:rsid w:val="00AB355B"/>
    <w:rsid w:val="00AC4F07"/>
    <w:rsid w:val="00AE2CAC"/>
    <w:rsid w:val="00B05A36"/>
    <w:rsid w:val="00B13B29"/>
    <w:rsid w:val="00B26578"/>
    <w:rsid w:val="00B50594"/>
    <w:rsid w:val="00B50BA1"/>
    <w:rsid w:val="00BA0C67"/>
    <w:rsid w:val="00BB6D2C"/>
    <w:rsid w:val="00C02794"/>
    <w:rsid w:val="00C0738F"/>
    <w:rsid w:val="00C2793B"/>
    <w:rsid w:val="00C37AE6"/>
    <w:rsid w:val="00C51234"/>
    <w:rsid w:val="00C7675A"/>
    <w:rsid w:val="00C8290E"/>
    <w:rsid w:val="00C92767"/>
    <w:rsid w:val="00C93159"/>
    <w:rsid w:val="00CB20B7"/>
    <w:rsid w:val="00CB5EC3"/>
    <w:rsid w:val="00CC5B6F"/>
    <w:rsid w:val="00D07E7A"/>
    <w:rsid w:val="00D11C9B"/>
    <w:rsid w:val="00D45E75"/>
    <w:rsid w:val="00D55D8C"/>
    <w:rsid w:val="00D57AEF"/>
    <w:rsid w:val="00D638FC"/>
    <w:rsid w:val="00D66499"/>
    <w:rsid w:val="00D8409A"/>
    <w:rsid w:val="00D86375"/>
    <w:rsid w:val="00D96F99"/>
    <w:rsid w:val="00DC2908"/>
    <w:rsid w:val="00DC3015"/>
    <w:rsid w:val="00DD0D42"/>
    <w:rsid w:val="00E0046C"/>
    <w:rsid w:val="00E02484"/>
    <w:rsid w:val="00E16021"/>
    <w:rsid w:val="00E510AF"/>
    <w:rsid w:val="00E52DC0"/>
    <w:rsid w:val="00EA456B"/>
    <w:rsid w:val="00EA6E21"/>
    <w:rsid w:val="00EC1174"/>
    <w:rsid w:val="00EC2F4D"/>
    <w:rsid w:val="00EC6162"/>
    <w:rsid w:val="00EC78A2"/>
    <w:rsid w:val="00ED4FAA"/>
    <w:rsid w:val="00EF7EA7"/>
    <w:rsid w:val="00F11592"/>
    <w:rsid w:val="00F67F9C"/>
    <w:rsid w:val="00F743A8"/>
    <w:rsid w:val="00F74886"/>
    <w:rsid w:val="00F95080"/>
    <w:rsid w:val="00FC3B7A"/>
    <w:rsid w:val="00FC6F86"/>
    <w:rsid w:val="00FD0671"/>
    <w:rsid w:val="00FD6232"/>
    <w:rsid w:val="00FF1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3FC3"/>
    <w:rPr>
      <w:sz w:val="22"/>
    </w:rPr>
  </w:style>
  <w:style w:type="paragraph" w:styleId="1">
    <w:name w:val="heading 1"/>
    <w:basedOn w:val="a"/>
    <w:next w:val="a"/>
    <w:qFormat/>
    <w:rsid w:val="00493FC3"/>
    <w:pPr>
      <w:keepNext/>
      <w:jc w:val="center"/>
      <w:outlineLvl w:val="0"/>
    </w:pPr>
    <w:rPr>
      <w:b/>
      <w:spacing w:val="40"/>
      <w:sz w:val="24"/>
    </w:rPr>
  </w:style>
  <w:style w:type="paragraph" w:styleId="2">
    <w:name w:val="heading 2"/>
    <w:basedOn w:val="a"/>
    <w:next w:val="a"/>
    <w:qFormat/>
    <w:rsid w:val="00493FC3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493FC3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493FC3"/>
    <w:pPr>
      <w:keepNext/>
      <w:jc w:val="both"/>
      <w:outlineLvl w:val="3"/>
    </w:pPr>
    <w:rPr>
      <w:b/>
      <w:bCs/>
      <w:sz w:val="32"/>
    </w:rPr>
  </w:style>
  <w:style w:type="paragraph" w:styleId="5">
    <w:name w:val="heading 5"/>
    <w:basedOn w:val="a"/>
    <w:next w:val="a"/>
    <w:qFormat/>
    <w:rsid w:val="00493FC3"/>
    <w:pPr>
      <w:keepNext/>
      <w:outlineLvl w:val="4"/>
    </w:pPr>
    <w:rPr>
      <w:i/>
      <w:iCs/>
      <w:sz w:val="26"/>
    </w:rPr>
  </w:style>
  <w:style w:type="paragraph" w:styleId="6">
    <w:name w:val="heading 6"/>
    <w:basedOn w:val="a"/>
    <w:next w:val="a"/>
    <w:qFormat/>
    <w:rsid w:val="00493FC3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493FC3"/>
    <w:pPr>
      <w:keepNext/>
      <w:outlineLvl w:val="6"/>
    </w:pPr>
    <w:rPr>
      <w:b/>
      <w:bCs/>
      <w:sz w:val="26"/>
    </w:rPr>
  </w:style>
  <w:style w:type="paragraph" w:styleId="8">
    <w:name w:val="heading 8"/>
    <w:basedOn w:val="a"/>
    <w:next w:val="a"/>
    <w:qFormat/>
    <w:rsid w:val="00493FC3"/>
    <w:pPr>
      <w:keepNext/>
      <w:ind w:left="1418"/>
      <w:outlineLvl w:val="7"/>
    </w:pPr>
    <w:rPr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493FC3"/>
    <w:pPr>
      <w:ind w:firstLine="851"/>
      <w:jc w:val="both"/>
    </w:pPr>
    <w:rPr>
      <w:sz w:val="28"/>
    </w:rPr>
  </w:style>
  <w:style w:type="paragraph" w:styleId="a4">
    <w:name w:val="Body Text"/>
    <w:basedOn w:val="a"/>
    <w:rsid w:val="00493FC3"/>
    <w:pPr>
      <w:jc w:val="both"/>
    </w:pPr>
    <w:rPr>
      <w:sz w:val="28"/>
    </w:rPr>
  </w:style>
  <w:style w:type="paragraph" w:styleId="20">
    <w:name w:val="Body Text Indent 2"/>
    <w:basedOn w:val="a"/>
    <w:rsid w:val="00493FC3"/>
    <w:pPr>
      <w:ind w:left="360"/>
      <w:jc w:val="both"/>
    </w:pPr>
    <w:rPr>
      <w:sz w:val="28"/>
    </w:rPr>
  </w:style>
  <w:style w:type="paragraph" w:styleId="21">
    <w:name w:val="Body Text 2"/>
    <w:basedOn w:val="a"/>
    <w:rsid w:val="00493FC3"/>
    <w:pPr>
      <w:jc w:val="both"/>
    </w:pPr>
    <w:rPr>
      <w:sz w:val="26"/>
    </w:rPr>
  </w:style>
  <w:style w:type="paragraph" w:styleId="30">
    <w:name w:val="Body Text Indent 3"/>
    <w:basedOn w:val="a"/>
    <w:rsid w:val="00493FC3"/>
    <w:pPr>
      <w:ind w:left="360"/>
      <w:jc w:val="both"/>
    </w:pPr>
    <w:rPr>
      <w:sz w:val="26"/>
    </w:rPr>
  </w:style>
  <w:style w:type="paragraph" w:styleId="31">
    <w:name w:val="Body Text 3"/>
    <w:basedOn w:val="a"/>
    <w:rsid w:val="00493FC3"/>
    <w:rPr>
      <w:sz w:val="28"/>
    </w:rPr>
  </w:style>
  <w:style w:type="paragraph" w:styleId="a5">
    <w:name w:val="Title"/>
    <w:basedOn w:val="a"/>
    <w:link w:val="a6"/>
    <w:uiPriority w:val="99"/>
    <w:qFormat/>
    <w:rsid w:val="00493FC3"/>
    <w:pPr>
      <w:jc w:val="center"/>
    </w:pPr>
    <w:rPr>
      <w:b/>
      <w:bCs/>
      <w:sz w:val="32"/>
    </w:rPr>
  </w:style>
  <w:style w:type="character" w:customStyle="1" w:styleId="a6">
    <w:name w:val="Название Знак"/>
    <w:basedOn w:val="a0"/>
    <w:link w:val="a5"/>
    <w:uiPriority w:val="99"/>
    <w:rsid w:val="00667AC1"/>
    <w:rPr>
      <w:b/>
      <w:bCs/>
      <w:sz w:val="32"/>
    </w:rPr>
  </w:style>
  <w:style w:type="paragraph" w:styleId="a7">
    <w:name w:val="Balloon Text"/>
    <w:basedOn w:val="a"/>
    <w:link w:val="a8"/>
    <w:rsid w:val="00F7488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F74886"/>
    <w:rPr>
      <w:rFonts w:ascii="Tahoma" w:hAnsi="Tahoma" w:cs="Tahoma"/>
      <w:sz w:val="16"/>
      <w:szCs w:val="16"/>
    </w:rPr>
  </w:style>
  <w:style w:type="paragraph" w:styleId="a9">
    <w:name w:val="Normal (Web)"/>
    <w:basedOn w:val="a"/>
    <w:rsid w:val="004C73AF"/>
    <w:pPr>
      <w:spacing w:before="100" w:beforeAutospacing="1" w:after="100" w:afterAutospacing="1"/>
    </w:pPr>
    <w:rPr>
      <w:sz w:val="24"/>
      <w:szCs w:val="24"/>
    </w:rPr>
  </w:style>
  <w:style w:type="paragraph" w:styleId="aa">
    <w:name w:val="List Paragraph"/>
    <w:basedOn w:val="a"/>
    <w:uiPriority w:val="34"/>
    <w:qFormat/>
    <w:rsid w:val="0004226C"/>
    <w:pPr>
      <w:ind w:left="720"/>
      <w:contextualSpacing/>
    </w:pPr>
  </w:style>
  <w:style w:type="table" w:styleId="ab">
    <w:name w:val="Table Grid"/>
    <w:basedOn w:val="a1"/>
    <w:rsid w:val="009022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3FC3"/>
    <w:rPr>
      <w:sz w:val="22"/>
    </w:rPr>
  </w:style>
  <w:style w:type="paragraph" w:styleId="1">
    <w:name w:val="heading 1"/>
    <w:basedOn w:val="a"/>
    <w:next w:val="a"/>
    <w:qFormat/>
    <w:rsid w:val="00493FC3"/>
    <w:pPr>
      <w:keepNext/>
      <w:jc w:val="center"/>
      <w:outlineLvl w:val="0"/>
    </w:pPr>
    <w:rPr>
      <w:b/>
      <w:spacing w:val="40"/>
      <w:sz w:val="24"/>
    </w:rPr>
  </w:style>
  <w:style w:type="paragraph" w:styleId="2">
    <w:name w:val="heading 2"/>
    <w:basedOn w:val="a"/>
    <w:next w:val="a"/>
    <w:qFormat/>
    <w:rsid w:val="00493FC3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493FC3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493FC3"/>
    <w:pPr>
      <w:keepNext/>
      <w:jc w:val="both"/>
      <w:outlineLvl w:val="3"/>
    </w:pPr>
    <w:rPr>
      <w:b/>
      <w:bCs/>
      <w:sz w:val="32"/>
    </w:rPr>
  </w:style>
  <w:style w:type="paragraph" w:styleId="5">
    <w:name w:val="heading 5"/>
    <w:basedOn w:val="a"/>
    <w:next w:val="a"/>
    <w:qFormat/>
    <w:rsid w:val="00493FC3"/>
    <w:pPr>
      <w:keepNext/>
      <w:outlineLvl w:val="4"/>
    </w:pPr>
    <w:rPr>
      <w:i/>
      <w:iCs/>
      <w:sz w:val="26"/>
    </w:rPr>
  </w:style>
  <w:style w:type="paragraph" w:styleId="6">
    <w:name w:val="heading 6"/>
    <w:basedOn w:val="a"/>
    <w:next w:val="a"/>
    <w:qFormat/>
    <w:rsid w:val="00493FC3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493FC3"/>
    <w:pPr>
      <w:keepNext/>
      <w:outlineLvl w:val="6"/>
    </w:pPr>
    <w:rPr>
      <w:b/>
      <w:bCs/>
      <w:sz w:val="26"/>
    </w:rPr>
  </w:style>
  <w:style w:type="paragraph" w:styleId="8">
    <w:name w:val="heading 8"/>
    <w:basedOn w:val="a"/>
    <w:next w:val="a"/>
    <w:qFormat/>
    <w:rsid w:val="00493FC3"/>
    <w:pPr>
      <w:keepNext/>
      <w:ind w:left="1418"/>
      <w:outlineLvl w:val="7"/>
    </w:pPr>
    <w:rPr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493FC3"/>
    <w:pPr>
      <w:ind w:firstLine="851"/>
      <w:jc w:val="both"/>
    </w:pPr>
    <w:rPr>
      <w:sz w:val="28"/>
    </w:rPr>
  </w:style>
  <w:style w:type="paragraph" w:styleId="a4">
    <w:name w:val="Body Text"/>
    <w:basedOn w:val="a"/>
    <w:rsid w:val="00493FC3"/>
    <w:pPr>
      <w:jc w:val="both"/>
    </w:pPr>
    <w:rPr>
      <w:sz w:val="28"/>
    </w:rPr>
  </w:style>
  <w:style w:type="paragraph" w:styleId="20">
    <w:name w:val="Body Text Indent 2"/>
    <w:basedOn w:val="a"/>
    <w:rsid w:val="00493FC3"/>
    <w:pPr>
      <w:ind w:left="360"/>
      <w:jc w:val="both"/>
    </w:pPr>
    <w:rPr>
      <w:sz w:val="28"/>
    </w:rPr>
  </w:style>
  <w:style w:type="paragraph" w:styleId="21">
    <w:name w:val="Body Text 2"/>
    <w:basedOn w:val="a"/>
    <w:rsid w:val="00493FC3"/>
    <w:pPr>
      <w:jc w:val="both"/>
    </w:pPr>
    <w:rPr>
      <w:sz w:val="26"/>
    </w:rPr>
  </w:style>
  <w:style w:type="paragraph" w:styleId="30">
    <w:name w:val="Body Text Indent 3"/>
    <w:basedOn w:val="a"/>
    <w:rsid w:val="00493FC3"/>
    <w:pPr>
      <w:ind w:left="360"/>
      <w:jc w:val="both"/>
    </w:pPr>
    <w:rPr>
      <w:sz w:val="26"/>
    </w:rPr>
  </w:style>
  <w:style w:type="paragraph" w:styleId="31">
    <w:name w:val="Body Text 3"/>
    <w:basedOn w:val="a"/>
    <w:rsid w:val="00493FC3"/>
    <w:rPr>
      <w:sz w:val="28"/>
    </w:rPr>
  </w:style>
  <w:style w:type="paragraph" w:styleId="a5">
    <w:name w:val="Title"/>
    <w:basedOn w:val="a"/>
    <w:link w:val="a6"/>
    <w:uiPriority w:val="99"/>
    <w:qFormat/>
    <w:rsid w:val="00493FC3"/>
    <w:pPr>
      <w:jc w:val="center"/>
    </w:pPr>
    <w:rPr>
      <w:b/>
      <w:bCs/>
      <w:sz w:val="32"/>
    </w:rPr>
  </w:style>
  <w:style w:type="character" w:customStyle="1" w:styleId="a6">
    <w:name w:val="Название Знак"/>
    <w:basedOn w:val="a0"/>
    <w:link w:val="a5"/>
    <w:uiPriority w:val="99"/>
    <w:rsid w:val="00667AC1"/>
    <w:rPr>
      <w:b/>
      <w:bCs/>
      <w:sz w:val="32"/>
    </w:rPr>
  </w:style>
  <w:style w:type="paragraph" w:styleId="a7">
    <w:name w:val="Balloon Text"/>
    <w:basedOn w:val="a"/>
    <w:link w:val="a8"/>
    <w:rsid w:val="00F7488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F74886"/>
    <w:rPr>
      <w:rFonts w:ascii="Tahoma" w:hAnsi="Tahoma" w:cs="Tahoma"/>
      <w:sz w:val="16"/>
      <w:szCs w:val="16"/>
    </w:rPr>
  </w:style>
  <w:style w:type="paragraph" w:styleId="a9">
    <w:name w:val="Normal (Web)"/>
    <w:basedOn w:val="a"/>
    <w:rsid w:val="004C73AF"/>
    <w:pPr>
      <w:spacing w:before="100" w:beforeAutospacing="1" w:after="100" w:afterAutospacing="1"/>
    </w:pPr>
    <w:rPr>
      <w:sz w:val="24"/>
      <w:szCs w:val="24"/>
    </w:rPr>
  </w:style>
  <w:style w:type="paragraph" w:styleId="aa">
    <w:name w:val="List Paragraph"/>
    <w:basedOn w:val="a"/>
    <w:uiPriority w:val="34"/>
    <w:qFormat/>
    <w:rsid w:val="0004226C"/>
    <w:pPr>
      <w:ind w:left="720"/>
      <w:contextualSpacing/>
    </w:pPr>
  </w:style>
  <w:style w:type="table" w:styleId="ab">
    <w:name w:val="Table Grid"/>
    <w:basedOn w:val="a1"/>
    <w:rsid w:val="009022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1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7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3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1634</Words>
  <Characters>9316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ббб</dc:creator>
  <cp:lastModifiedBy>Анастасия</cp:lastModifiedBy>
  <cp:revision>5</cp:revision>
  <cp:lastPrinted>2023-07-09T22:49:00Z</cp:lastPrinted>
  <dcterms:created xsi:type="dcterms:W3CDTF">2023-07-07T08:34:00Z</dcterms:created>
  <dcterms:modified xsi:type="dcterms:W3CDTF">2023-07-11T02:12:00Z</dcterms:modified>
</cp:coreProperties>
</file>